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D4C" w:rsidRPr="00AD7A03" w:rsidRDefault="00D53D4C" w:rsidP="00D53D4C">
      <w:pPr>
        <w:pStyle w:val="af5"/>
        <w:tabs>
          <w:tab w:val="left" w:pos="1871"/>
          <w:tab w:val="left" w:pos="3407"/>
          <w:tab w:val="left" w:pos="4949"/>
          <w:tab w:val="left" w:pos="6599"/>
        </w:tabs>
        <w:jc w:val="center"/>
        <w:rPr>
          <w:rFonts w:ascii="Times New Roman" w:eastAsia="宋体" w:hAnsi="宋体"/>
        </w:rPr>
      </w:pPr>
      <w:r w:rsidRPr="00AD7A03">
        <w:rPr>
          <w:rFonts w:ascii="Arial" w:eastAsia="黑体" w:hAnsi="黑体"/>
          <w:b/>
          <w:sz w:val="36"/>
        </w:rPr>
        <w:t>专题突破练三</w:t>
      </w:r>
      <w:r w:rsidRPr="00AD7A03">
        <w:rPr>
          <w:rFonts w:ascii="Times New Roman" w:eastAsia="宋体" w:hAnsi="宋体"/>
          <w:sz w:val="36"/>
        </w:rPr>
        <w:t xml:space="preserve">　</w:t>
      </w:r>
      <w:r w:rsidRPr="00AD7A03">
        <w:rPr>
          <w:rFonts w:ascii="Arial" w:eastAsia="黑体" w:hAnsi="黑体"/>
          <w:b/>
          <w:sz w:val="36"/>
        </w:rPr>
        <w:t>经济制度与经济体制</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Arial" w:eastAsia="黑体" w:hAnsi="黑体"/>
          <w:sz w:val="22"/>
        </w:rPr>
        <w:t>一、选择题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15</w:t>
      </w:r>
      <w:r w:rsidRPr="00AD7A03">
        <w:rPr>
          <w:rFonts w:ascii="Times New Roman" w:eastAsia="楷体" w:hAnsi="楷体"/>
          <w:sz w:val="22"/>
        </w:rPr>
        <w:t>小题</w:t>
      </w:r>
      <w:r w:rsidRPr="00AD7A03">
        <w:rPr>
          <w:rFonts w:ascii="Times New Roman" w:eastAsia="宋体" w:hAnsi="宋体"/>
          <w:sz w:val="22"/>
        </w:rPr>
        <w:t>,</w:t>
      </w:r>
      <w:r w:rsidRPr="00AD7A03">
        <w:rPr>
          <w:rFonts w:ascii="Times New Roman" w:eastAsia="楷体" w:hAnsi="楷体"/>
          <w:sz w:val="22"/>
        </w:rPr>
        <w:t>每小题</w:t>
      </w:r>
      <w:r w:rsidRPr="00AD7A03">
        <w:rPr>
          <w:rFonts w:ascii="Times New Roman" w:eastAsia="宋体" w:hAnsi="宋体"/>
          <w:sz w:val="22"/>
        </w:rPr>
        <w:t>3</w:t>
      </w:r>
      <w:r w:rsidRPr="00AD7A03">
        <w:rPr>
          <w:rFonts w:ascii="Times New Roman" w:eastAsia="楷体" w:hAnsi="楷体"/>
          <w:sz w:val="22"/>
        </w:rPr>
        <w:t>分</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45</w:t>
      </w:r>
      <w:r w:rsidRPr="00AD7A03">
        <w:rPr>
          <w:rFonts w:ascii="Times New Roman" w:eastAsia="楷体" w:hAnsi="楷体"/>
          <w:sz w:val="22"/>
        </w:rPr>
        <w:t>分</w:t>
      </w:r>
      <w:r w:rsidRPr="00AD7A03">
        <w:rPr>
          <w:rFonts w:ascii="Times New Roman" w:eastAsia="宋体" w:hAnsi="宋体"/>
          <w:sz w:val="22"/>
        </w:rPr>
        <w:t>)</w:t>
      </w:r>
    </w:p>
    <w:p w:rsidR="00D53D4C"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w:t>
      </w:r>
      <w:r w:rsidRPr="00AD7A03">
        <w:rPr>
          <w:rFonts w:ascii="Times New Roman" w:eastAsia="宋体" w:hAnsi="Times New Roman" w:cs="Times New Roman"/>
        </w:rPr>
        <w:t>.</w:t>
      </w:r>
      <w:r w:rsidRPr="00AD7A03">
        <w:rPr>
          <w:rFonts w:ascii="Times New Roman" w:eastAsia="宋体" w:hAnsi="宋体"/>
        </w:rPr>
        <w:t>在经济恢复的大考中</w:t>
      </w:r>
      <w:r w:rsidRPr="00AD7A03">
        <w:rPr>
          <w:rFonts w:ascii="Times New Roman" w:eastAsia="宋体" w:hAnsi="宋体"/>
        </w:rPr>
        <w:t>,</w:t>
      </w:r>
      <w:r w:rsidRPr="00AD7A03">
        <w:rPr>
          <w:rFonts w:ascii="Times New Roman" w:eastAsia="宋体" w:hAnsi="宋体"/>
        </w:rPr>
        <w:t>国有企业在应急管控</w:t>
      </w:r>
      <w:r w:rsidRPr="00AD7A03">
        <w:rPr>
          <w:rFonts w:ascii="Times New Roman" w:eastAsia="宋体" w:hAnsi="宋体"/>
        </w:rPr>
        <w:t>,</w:t>
      </w:r>
      <w:r w:rsidRPr="00AD7A03">
        <w:rPr>
          <w:rFonts w:ascii="Times New Roman" w:eastAsia="宋体" w:hAnsi="宋体"/>
        </w:rPr>
        <w:t>复工复产</w:t>
      </w:r>
      <w:r w:rsidRPr="00AD7A03">
        <w:rPr>
          <w:rFonts w:ascii="Times New Roman" w:eastAsia="宋体" w:hAnsi="宋体"/>
        </w:rPr>
        <w:t>,</w:t>
      </w:r>
      <w:r w:rsidRPr="00AD7A03">
        <w:rPr>
          <w:rFonts w:ascii="Times New Roman" w:eastAsia="宋体" w:hAnsi="宋体"/>
        </w:rPr>
        <w:t>稳定产业链、供应链等方面发挥了重要作用。</w:t>
      </w:r>
      <w:r w:rsidRPr="00AD7A03">
        <w:rPr>
          <w:rFonts w:ascii="Times New Roman" w:eastAsia="宋体" w:hAnsi="Times New Roman" w:cs="Times New Roman"/>
        </w:rPr>
        <w:t>“</w:t>
      </w:r>
      <w:r w:rsidRPr="00AD7A03">
        <w:rPr>
          <w:rFonts w:ascii="Times New Roman" w:eastAsia="宋体" w:hAnsi="宋体"/>
        </w:rPr>
        <w:t>十四五</w:t>
      </w:r>
      <w:r w:rsidRPr="00AD7A03">
        <w:rPr>
          <w:rFonts w:ascii="Times New Roman" w:eastAsia="宋体" w:hAnsi="Times New Roman" w:cs="Times New Roman"/>
        </w:rPr>
        <w:t>”</w:t>
      </w:r>
      <w:r w:rsidRPr="00AD7A03">
        <w:rPr>
          <w:rFonts w:ascii="Times New Roman" w:eastAsia="宋体" w:hAnsi="宋体"/>
        </w:rPr>
        <w:t>期间国有企业将会在推动形成以国内大循环为主体、国内国际双循环相互促进的新发展格局进程中起到引领作用。材料表明国有企业</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 xml:space="preserve">　　　　　　　　　　　　　　　　</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控制国民经济命脉</w:t>
      </w:r>
      <w:r w:rsidRPr="00AD7A03">
        <w:rPr>
          <w:rFonts w:ascii="Times New Roman" w:eastAsia="宋体" w:hAnsi="宋体"/>
        </w:rPr>
        <w:t>,</w:t>
      </w:r>
      <w:r w:rsidRPr="00AD7A03">
        <w:rPr>
          <w:rFonts w:ascii="Times New Roman" w:eastAsia="宋体" w:hAnsi="宋体"/>
        </w:rPr>
        <w:t xml:space="preserve">是社会主义经济制度的基础　</w:t>
      </w:r>
      <w:r w:rsidRPr="00AD7A03">
        <w:rPr>
          <w:rFonts w:ascii="宋体" w:eastAsia="宋体" w:hAnsi="宋体" w:cs="宋体" w:hint="eastAsia"/>
        </w:rPr>
        <w:t>②</w:t>
      </w:r>
      <w:r w:rsidRPr="00AD7A03">
        <w:rPr>
          <w:rFonts w:ascii="Times New Roman" w:eastAsia="宋体" w:hAnsi="宋体"/>
        </w:rPr>
        <w:t xml:space="preserve">在统筹国内外市场、畅通产业链循环等方面的作用无可替代　</w:t>
      </w:r>
      <w:r w:rsidRPr="00AD7A03">
        <w:rPr>
          <w:rFonts w:ascii="宋体" w:eastAsia="宋体" w:hAnsi="宋体" w:cs="宋体" w:hint="eastAsia"/>
        </w:rPr>
        <w:t>③</w:t>
      </w:r>
      <w:r w:rsidRPr="00AD7A03">
        <w:rPr>
          <w:rFonts w:ascii="Times New Roman" w:eastAsia="宋体" w:hAnsi="宋体"/>
        </w:rPr>
        <w:t xml:space="preserve">是保障国家经济安全稳定的重要支柱和依靠力量　</w:t>
      </w:r>
      <w:r w:rsidRPr="00AD7A03">
        <w:rPr>
          <w:rFonts w:ascii="宋体" w:eastAsia="宋体" w:hAnsi="宋体" w:cs="宋体" w:hint="eastAsia"/>
        </w:rPr>
        <w:t>④</w:t>
      </w:r>
      <w:r w:rsidRPr="00AD7A03">
        <w:rPr>
          <w:rFonts w:ascii="Times New Roman" w:eastAsia="宋体" w:hAnsi="宋体"/>
        </w:rPr>
        <w:t>是国民经济的支柱</w:t>
      </w:r>
      <w:r w:rsidRPr="00AD7A03">
        <w:rPr>
          <w:rFonts w:ascii="Times New Roman" w:eastAsia="宋体" w:hAnsi="宋体"/>
        </w:rPr>
        <w:t>,</w:t>
      </w:r>
      <w:r w:rsidRPr="00AD7A03">
        <w:rPr>
          <w:rFonts w:ascii="Times New Roman" w:eastAsia="宋体" w:hAnsi="宋体"/>
        </w:rPr>
        <w:t>是国有经济的唯一实现形式</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w:t>
      </w:r>
      <w:r w:rsidRPr="00AD7A03">
        <w:rPr>
          <w:rFonts w:ascii="Times New Roman" w:eastAsia="宋体" w:hAnsi="Times New Roman" w:cs="Times New Roman"/>
        </w:rPr>
        <w:t>.</w:t>
      </w:r>
      <w:r w:rsidRPr="00AD7A03">
        <w:rPr>
          <w:rFonts w:ascii="Times New Roman" w:eastAsia="宋体" w:hAnsi="宋体"/>
        </w:rPr>
        <w:t>C919</w:t>
      </w:r>
      <w:r w:rsidRPr="00AD7A03">
        <w:rPr>
          <w:rFonts w:ascii="Times New Roman" w:eastAsia="宋体" w:hAnsi="宋体"/>
        </w:rPr>
        <w:t>大型客机飞上蓝天</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天问一号</w:t>
      </w:r>
      <w:r w:rsidRPr="00AD7A03">
        <w:rPr>
          <w:rFonts w:ascii="Times New Roman" w:eastAsia="宋体" w:hAnsi="Times New Roman" w:cs="Times New Roman"/>
        </w:rPr>
        <w:t>”</w:t>
      </w:r>
      <w:r w:rsidRPr="00AD7A03">
        <w:rPr>
          <w:rFonts w:ascii="Times New Roman" w:eastAsia="宋体" w:hAnsi="宋体"/>
        </w:rPr>
        <w:t>进入火星轨道……</w:t>
      </w:r>
      <w:r w:rsidRPr="00AD7A03">
        <w:rPr>
          <w:rFonts w:ascii="Times New Roman" w:eastAsia="宋体" w:hAnsi="Times New Roman" w:cs="Times New Roman"/>
        </w:rPr>
        <w:t>“</w:t>
      </w:r>
      <w:r w:rsidRPr="00AD7A03">
        <w:rPr>
          <w:rFonts w:ascii="Times New Roman" w:eastAsia="宋体" w:hAnsi="宋体"/>
        </w:rPr>
        <w:t>十三五</w:t>
      </w:r>
      <w:r w:rsidRPr="00AD7A03">
        <w:rPr>
          <w:rFonts w:ascii="Times New Roman" w:eastAsia="宋体" w:hAnsi="Times New Roman" w:cs="Times New Roman"/>
        </w:rPr>
        <w:t>”</w:t>
      </w:r>
      <w:r w:rsidRPr="00AD7A03">
        <w:rPr>
          <w:rFonts w:ascii="Times New Roman" w:eastAsia="宋体" w:hAnsi="宋体"/>
        </w:rPr>
        <w:t>时期</w:t>
      </w:r>
      <w:r w:rsidRPr="00AD7A03">
        <w:rPr>
          <w:rFonts w:ascii="Times New Roman" w:eastAsia="宋体" w:hAnsi="宋体"/>
        </w:rPr>
        <w:t>,</w:t>
      </w:r>
      <w:r w:rsidRPr="00AD7A03">
        <w:rPr>
          <w:rFonts w:ascii="Times New Roman" w:eastAsia="宋体" w:hAnsi="宋体"/>
        </w:rPr>
        <w:t>中央企业科技创新成果丰富</w:t>
      </w:r>
      <w:r w:rsidRPr="00AD7A03">
        <w:rPr>
          <w:rFonts w:ascii="Times New Roman" w:eastAsia="宋体" w:hAnsi="宋体"/>
        </w:rPr>
        <w:t>,</w:t>
      </w:r>
      <w:r w:rsidRPr="00AD7A03">
        <w:rPr>
          <w:rFonts w:ascii="Times New Roman" w:eastAsia="宋体" w:hAnsi="宋体"/>
        </w:rPr>
        <w:t>涌现出一批具有世界先进水平的重大科技创新成果</w:t>
      </w:r>
      <w:bookmarkStart w:id="0" w:name="_GoBack"/>
      <w:bookmarkEnd w:id="0"/>
      <w:r w:rsidRPr="00AD7A03">
        <w:rPr>
          <w:rFonts w:ascii="Times New Roman" w:eastAsia="宋体" w:hAnsi="宋体"/>
        </w:rPr>
        <w:t>。中央企业还着力搭建各类</w:t>
      </w:r>
      <w:r w:rsidRPr="00AD7A03">
        <w:rPr>
          <w:rFonts w:ascii="Times New Roman" w:eastAsia="宋体" w:hAnsi="Times New Roman" w:cs="Times New Roman"/>
        </w:rPr>
        <w:t>“</w:t>
      </w:r>
      <w:r w:rsidRPr="00AD7A03">
        <w:rPr>
          <w:rFonts w:ascii="Times New Roman" w:eastAsia="宋体" w:hAnsi="宋体"/>
        </w:rPr>
        <w:t>双创</w:t>
      </w:r>
      <w:r w:rsidRPr="00AD7A03">
        <w:rPr>
          <w:rFonts w:ascii="Times New Roman" w:eastAsia="宋体" w:hAnsi="Times New Roman" w:cs="Times New Roman"/>
        </w:rPr>
        <w:t>”</w:t>
      </w:r>
      <w:r w:rsidRPr="00AD7A03">
        <w:rPr>
          <w:rFonts w:ascii="Times New Roman" w:eastAsia="宋体" w:hAnsi="宋体"/>
        </w:rPr>
        <w:t>平台</w:t>
      </w:r>
      <w:r w:rsidRPr="00AD7A03">
        <w:rPr>
          <w:rFonts w:ascii="Times New Roman" w:eastAsia="宋体" w:hAnsi="宋体"/>
        </w:rPr>
        <w:t>,</w:t>
      </w:r>
      <w:r w:rsidRPr="00AD7A03">
        <w:rPr>
          <w:rFonts w:ascii="Times New Roman" w:eastAsia="宋体" w:hAnsi="宋体"/>
        </w:rPr>
        <w:t>汇集创新资源</w:t>
      </w:r>
      <w:r w:rsidRPr="00AD7A03">
        <w:rPr>
          <w:rFonts w:ascii="Times New Roman" w:eastAsia="宋体" w:hAnsi="宋体"/>
        </w:rPr>
        <w:t>,</w:t>
      </w:r>
      <w:r w:rsidRPr="00AD7A03">
        <w:rPr>
          <w:rFonts w:ascii="Times New Roman" w:eastAsia="宋体" w:hAnsi="宋体"/>
        </w:rPr>
        <w:t>带动社会创新。可见</w:t>
      </w:r>
      <w:r w:rsidRPr="00AD7A03">
        <w:rPr>
          <w:rFonts w:ascii="Times New Roman" w:eastAsia="宋体" w:hAnsi="宋体"/>
        </w:rPr>
        <w:t>,</w:t>
      </w:r>
      <w:r w:rsidRPr="00AD7A03">
        <w:rPr>
          <w:rFonts w:ascii="Times New Roman" w:eastAsia="宋体" w:hAnsi="宋体"/>
        </w:rPr>
        <w:t>在我国</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国有经济是国民经济的支柱</w:t>
      </w:r>
      <w:r w:rsidRPr="00AD7A03">
        <w:rPr>
          <w:rFonts w:ascii="Times New Roman" w:eastAsia="宋体" w:hAnsi="宋体"/>
        </w:rPr>
        <w:t>,</w:t>
      </w:r>
      <w:r w:rsidRPr="00AD7A03">
        <w:rPr>
          <w:rFonts w:ascii="Times New Roman" w:eastAsia="宋体" w:hAnsi="宋体"/>
        </w:rPr>
        <w:t xml:space="preserve">在国民经济中起主导作用　</w:t>
      </w:r>
      <w:r w:rsidRPr="00AD7A03">
        <w:rPr>
          <w:rFonts w:ascii="宋体" w:eastAsia="宋体" w:hAnsi="宋体" w:cs="宋体" w:hint="eastAsia"/>
        </w:rPr>
        <w:t>②</w:t>
      </w:r>
      <w:r w:rsidRPr="00AD7A03">
        <w:rPr>
          <w:rFonts w:ascii="Times New Roman" w:eastAsia="宋体" w:hAnsi="宋体"/>
        </w:rPr>
        <w:t>央企是解决我国就业问题的主阵地</w:t>
      </w:r>
      <w:r w:rsidRPr="00AD7A03">
        <w:rPr>
          <w:rFonts w:ascii="Times New Roman" w:eastAsia="宋体" w:hAnsi="宋体"/>
        </w:rPr>
        <w:t>,</w:t>
      </w:r>
      <w:r w:rsidRPr="00AD7A03">
        <w:rPr>
          <w:rFonts w:ascii="Times New Roman" w:eastAsia="宋体" w:hAnsi="宋体"/>
        </w:rPr>
        <w:t xml:space="preserve">带动社会创新发展　</w:t>
      </w:r>
      <w:r w:rsidRPr="00AD7A03">
        <w:rPr>
          <w:rFonts w:ascii="宋体" w:eastAsia="宋体" w:hAnsi="宋体" w:cs="宋体" w:hint="eastAsia"/>
        </w:rPr>
        <w:t>③</w:t>
      </w:r>
      <w:r w:rsidRPr="00AD7A03">
        <w:rPr>
          <w:rFonts w:ascii="Times New Roman" w:eastAsia="宋体" w:hAnsi="宋体"/>
        </w:rPr>
        <w:t>央企是国家科技创新的主力军</w:t>
      </w:r>
      <w:r w:rsidRPr="00AD7A03">
        <w:rPr>
          <w:rFonts w:ascii="Times New Roman" w:eastAsia="宋体" w:hAnsi="宋体"/>
        </w:rPr>
        <w:t>,</w:t>
      </w:r>
      <w:r w:rsidRPr="00AD7A03">
        <w:rPr>
          <w:rFonts w:ascii="Times New Roman" w:eastAsia="宋体" w:hAnsi="宋体"/>
        </w:rPr>
        <w:t xml:space="preserve">孕育经济发展的新动能　</w:t>
      </w:r>
      <w:r w:rsidRPr="00AD7A03">
        <w:rPr>
          <w:rFonts w:ascii="宋体" w:eastAsia="宋体" w:hAnsi="宋体" w:cs="宋体" w:hint="eastAsia"/>
        </w:rPr>
        <w:t>④</w:t>
      </w:r>
      <w:r w:rsidRPr="00AD7A03">
        <w:rPr>
          <w:rFonts w:ascii="Times New Roman" w:eastAsia="宋体" w:hAnsi="宋体"/>
        </w:rPr>
        <w:t>不同所有制资本的融合发展</w:t>
      </w:r>
      <w:r w:rsidRPr="00AD7A03">
        <w:rPr>
          <w:rFonts w:ascii="Times New Roman" w:eastAsia="宋体" w:hAnsi="宋体"/>
        </w:rPr>
        <w:t>,</w:t>
      </w:r>
      <w:r w:rsidRPr="00AD7A03">
        <w:rPr>
          <w:rFonts w:ascii="Times New Roman" w:eastAsia="宋体" w:hAnsi="宋体"/>
        </w:rPr>
        <w:t>有利于放大国有资本功能</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3</w:t>
      </w:r>
      <w:r w:rsidRPr="00AD7A03">
        <w:rPr>
          <w:rFonts w:ascii="Times New Roman" w:eastAsia="宋体" w:hAnsi="Times New Roman" w:cs="Times New Roman"/>
        </w:rPr>
        <w:t>.</w:t>
      </w:r>
      <w:r w:rsidRPr="00AD7A03">
        <w:rPr>
          <w:rFonts w:ascii="Times New Roman" w:eastAsia="宋体" w:hAnsi="宋体"/>
        </w:rPr>
        <w:t>中央企业北斗产业协同发展平台致力于实现北斗应用规模化、产业化、国际化快速发展</w:t>
      </w:r>
      <w:r w:rsidRPr="00AD7A03">
        <w:rPr>
          <w:rFonts w:ascii="Times New Roman" w:eastAsia="宋体" w:hAnsi="宋体"/>
        </w:rPr>
        <w:t>,</w:t>
      </w:r>
      <w:r w:rsidRPr="00AD7A03">
        <w:rPr>
          <w:rFonts w:ascii="Times New Roman" w:eastAsia="宋体" w:hAnsi="宋体"/>
        </w:rPr>
        <w:t>大力推动北斗卫星导航系统</w:t>
      </w:r>
      <w:r w:rsidRPr="00AD7A03">
        <w:rPr>
          <w:rFonts w:ascii="Times New Roman" w:eastAsia="宋体" w:hAnsi="Times New Roman" w:cs="Times New Roman"/>
        </w:rPr>
        <w:t>“</w:t>
      </w:r>
      <w:r w:rsidRPr="00AD7A03">
        <w:rPr>
          <w:rFonts w:ascii="Times New Roman" w:eastAsia="宋体" w:hAnsi="宋体"/>
        </w:rPr>
        <w:t>走出去</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依托海外业务资源和重大工程建设项目</w:t>
      </w:r>
      <w:r w:rsidRPr="00AD7A03">
        <w:rPr>
          <w:rFonts w:ascii="Times New Roman" w:eastAsia="宋体" w:hAnsi="宋体"/>
        </w:rPr>
        <w:t>,</w:t>
      </w:r>
      <w:r w:rsidRPr="00AD7A03">
        <w:rPr>
          <w:rFonts w:ascii="Times New Roman" w:eastAsia="宋体" w:hAnsi="宋体"/>
        </w:rPr>
        <w:t>在</w:t>
      </w:r>
      <w:r w:rsidRPr="00AD7A03">
        <w:rPr>
          <w:rFonts w:ascii="Times New Roman" w:eastAsia="宋体" w:hAnsi="Times New Roman" w:cs="Times New Roman"/>
        </w:rPr>
        <w:t>“</w:t>
      </w:r>
      <w:r w:rsidRPr="00AD7A03">
        <w:rPr>
          <w:rFonts w:ascii="Times New Roman" w:eastAsia="宋体" w:hAnsi="宋体"/>
        </w:rPr>
        <w:t>一带一路</w:t>
      </w:r>
      <w:r w:rsidRPr="00AD7A03">
        <w:rPr>
          <w:rFonts w:ascii="Times New Roman" w:eastAsia="宋体" w:hAnsi="Times New Roman" w:cs="Times New Roman"/>
        </w:rPr>
        <w:t>”</w:t>
      </w:r>
      <w:r w:rsidRPr="00AD7A03">
        <w:rPr>
          <w:rFonts w:ascii="Times New Roman" w:eastAsia="宋体" w:hAnsi="宋体"/>
        </w:rPr>
        <w:t>相关国家和地区推进北斗应用。由此可见</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国有企业创新经营管理模式</w:t>
      </w:r>
      <w:r w:rsidRPr="00AD7A03">
        <w:rPr>
          <w:rFonts w:ascii="Times New Roman" w:eastAsia="宋体" w:hAnsi="宋体"/>
        </w:rPr>
        <w:t>,</w:t>
      </w:r>
      <w:r w:rsidRPr="00AD7A03">
        <w:rPr>
          <w:rFonts w:ascii="Times New Roman" w:eastAsia="宋体" w:hAnsi="宋体"/>
        </w:rPr>
        <w:t xml:space="preserve">积极承担社会责任　</w:t>
      </w:r>
      <w:r w:rsidRPr="00AD7A03">
        <w:rPr>
          <w:rFonts w:ascii="宋体" w:eastAsia="宋体" w:hAnsi="宋体" w:cs="宋体" w:hint="eastAsia"/>
        </w:rPr>
        <w:t>②</w:t>
      </w:r>
      <w:r w:rsidRPr="00AD7A03">
        <w:rPr>
          <w:rFonts w:ascii="Times New Roman" w:eastAsia="宋体" w:hAnsi="宋体"/>
        </w:rPr>
        <w:t>国有企业积极促进生产要素的国际流动</w:t>
      </w:r>
      <w:r w:rsidRPr="00AD7A03">
        <w:rPr>
          <w:rFonts w:ascii="Times New Roman" w:eastAsia="宋体" w:hAnsi="宋体"/>
        </w:rPr>
        <w:t>,</w:t>
      </w:r>
      <w:r w:rsidRPr="00AD7A03">
        <w:rPr>
          <w:rFonts w:ascii="Times New Roman" w:eastAsia="宋体" w:hAnsi="宋体"/>
        </w:rPr>
        <w:t xml:space="preserve">服务全球用户　</w:t>
      </w:r>
      <w:r w:rsidRPr="00AD7A03">
        <w:rPr>
          <w:rFonts w:ascii="宋体" w:eastAsia="宋体" w:hAnsi="宋体" w:cs="宋体" w:hint="eastAsia"/>
        </w:rPr>
        <w:t>③</w:t>
      </w:r>
      <w:r w:rsidRPr="00AD7A03">
        <w:rPr>
          <w:rFonts w:ascii="Times New Roman" w:eastAsia="宋体" w:hAnsi="宋体"/>
        </w:rPr>
        <w:t>国有资本投向科技领域</w:t>
      </w:r>
      <w:r w:rsidRPr="00AD7A03">
        <w:rPr>
          <w:rFonts w:ascii="Times New Roman" w:eastAsia="宋体" w:hAnsi="宋体"/>
        </w:rPr>
        <w:t>,</w:t>
      </w:r>
      <w:r w:rsidRPr="00AD7A03">
        <w:rPr>
          <w:rFonts w:ascii="Times New Roman" w:eastAsia="宋体" w:hAnsi="宋体"/>
        </w:rPr>
        <w:t>服务国家战略目标</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④</w:t>
      </w:r>
      <w:r w:rsidRPr="00AD7A03">
        <w:rPr>
          <w:rFonts w:ascii="Times New Roman" w:eastAsia="宋体" w:hAnsi="宋体"/>
        </w:rPr>
        <w:t>我国推进国有经济布局调整</w:t>
      </w:r>
      <w:r w:rsidRPr="00AD7A03">
        <w:rPr>
          <w:rFonts w:ascii="Times New Roman" w:eastAsia="宋体" w:hAnsi="宋体"/>
        </w:rPr>
        <w:t>,</w:t>
      </w:r>
      <w:r w:rsidRPr="00AD7A03">
        <w:rPr>
          <w:rFonts w:ascii="Times New Roman" w:eastAsia="宋体" w:hAnsi="宋体"/>
        </w:rPr>
        <w:t>提高国有资本盈利能力</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4</w:t>
      </w:r>
      <w:r w:rsidRPr="00AD7A03">
        <w:rPr>
          <w:rFonts w:ascii="Times New Roman" w:eastAsia="宋体" w:hAnsi="Times New Roman" w:cs="Times New Roman"/>
        </w:rPr>
        <w:t>.</w:t>
      </w:r>
      <w:r w:rsidRPr="00AD7A03">
        <w:rPr>
          <w:rFonts w:ascii="Times New Roman" w:eastAsia="宋体" w:hAnsi="宋体"/>
        </w:rPr>
        <w:t>某村利用其得天独厚的山水田园景色</w:t>
      </w:r>
      <w:r w:rsidRPr="00AD7A03">
        <w:rPr>
          <w:rFonts w:ascii="Times New Roman" w:eastAsia="宋体" w:hAnsi="宋体"/>
        </w:rPr>
        <w:t>,</w:t>
      </w:r>
      <w:r w:rsidRPr="00AD7A03">
        <w:rPr>
          <w:rFonts w:ascii="Times New Roman" w:eastAsia="宋体" w:hAnsi="宋体"/>
        </w:rPr>
        <w:t>打造研学旅行基地</w:t>
      </w:r>
      <w:r w:rsidRPr="00AD7A03">
        <w:rPr>
          <w:rFonts w:ascii="Times New Roman" w:eastAsia="宋体" w:hAnsi="宋体"/>
        </w:rPr>
        <w:t>,</w:t>
      </w:r>
      <w:r w:rsidRPr="00AD7A03">
        <w:rPr>
          <w:rFonts w:ascii="Times New Roman" w:eastAsia="宋体" w:hAnsi="宋体"/>
        </w:rPr>
        <w:t>发展新型集体经济。该村采用</w:t>
      </w:r>
      <w:r w:rsidRPr="00AD7A03">
        <w:rPr>
          <w:rFonts w:ascii="Times New Roman" w:eastAsia="宋体" w:hAnsi="Times New Roman" w:cs="Times New Roman"/>
        </w:rPr>
        <w:t>“</w:t>
      </w:r>
      <w:r w:rsidRPr="00AD7A03">
        <w:rPr>
          <w:rFonts w:ascii="Times New Roman" w:eastAsia="宋体" w:hAnsi="宋体"/>
        </w:rPr>
        <w:t>公司</w:t>
      </w:r>
      <w:r w:rsidRPr="00AD7A03">
        <w:rPr>
          <w:rFonts w:ascii="Times New Roman" w:eastAsia="宋体" w:hAnsi="宋体"/>
        </w:rPr>
        <w:t>+</w:t>
      </w:r>
      <w:r w:rsidRPr="00AD7A03">
        <w:rPr>
          <w:rFonts w:ascii="Times New Roman" w:eastAsia="宋体" w:hAnsi="宋体"/>
        </w:rPr>
        <w:t>村级</w:t>
      </w:r>
      <w:r w:rsidRPr="00AD7A03">
        <w:rPr>
          <w:rFonts w:ascii="Times New Roman" w:eastAsia="宋体" w:hAnsi="宋体"/>
        </w:rPr>
        <w:t>+</w:t>
      </w:r>
      <w:r w:rsidRPr="00AD7A03">
        <w:rPr>
          <w:rFonts w:ascii="Times New Roman" w:eastAsia="宋体" w:hAnsi="宋体"/>
        </w:rPr>
        <w:t>农户</w:t>
      </w:r>
      <w:r w:rsidRPr="00AD7A03">
        <w:rPr>
          <w:rFonts w:ascii="Times New Roman" w:eastAsia="宋体" w:hAnsi="Times New Roman" w:cs="Times New Roman"/>
        </w:rPr>
        <w:t>”</w:t>
      </w:r>
      <w:r w:rsidRPr="00AD7A03">
        <w:rPr>
          <w:rFonts w:ascii="Times New Roman" w:eastAsia="宋体" w:hAnsi="宋体"/>
        </w:rPr>
        <w:t>的运营模式</w:t>
      </w:r>
      <w:r w:rsidRPr="00AD7A03">
        <w:rPr>
          <w:rFonts w:ascii="Times New Roman" w:eastAsia="宋体" w:hAnsi="宋体"/>
        </w:rPr>
        <w:t>,</w:t>
      </w:r>
      <w:r w:rsidRPr="00AD7A03">
        <w:rPr>
          <w:rFonts w:ascii="Times New Roman" w:eastAsia="宋体" w:hAnsi="宋体"/>
        </w:rPr>
        <w:t>村集体入股</w:t>
      </w:r>
      <w:r w:rsidRPr="00AD7A03">
        <w:rPr>
          <w:rFonts w:ascii="Times New Roman" w:eastAsia="宋体" w:hAnsi="宋体"/>
        </w:rPr>
        <w:t>10%,</w:t>
      </w:r>
      <w:r w:rsidRPr="00AD7A03">
        <w:rPr>
          <w:rFonts w:ascii="Times New Roman" w:eastAsia="宋体" w:hAnsi="宋体"/>
        </w:rPr>
        <w:t>村民将闲置房屋改造成接待用房</w:t>
      </w:r>
      <w:r w:rsidRPr="00AD7A03">
        <w:rPr>
          <w:rFonts w:ascii="Times New Roman" w:eastAsia="宋体" w:hAnsi="宋体"/>
        </w:rPr>
        <w:t>,</w:t>
      </w:r>
      <w:r w:rsidRPr="00AD7A03">
        <w:rPr>
          <w:rFonts w:ascii="Times New Roman" w:eastAsia="宋体" w:hAnsi="宋体"/>
        </w:rPr>
        <w:t>流转土地改造成特色体验区。</w:t>
      </w:r>
      <w:r w:rsidRPr="00AD7A03">
        <w:rPr>
          <w:rFonts w:ascii="Times New Roman" w:eastAsia="宋体" w:hAnsi="宋体"/>
        </w:rPr>
        <w:t>2019</w:t>
      </w:r>
      <w:r w:rsidRPr="00AD7A03">
        <w:rPr>
          <w:rFonts w:ascii="Times New Roman" w:eastAsia="宋体" w:hAnsi="宋体"/>
        </w:rPr>
        <w:t>年基地接待学生</w:t>
      </w:r>
      <w:r w:rsidRPr="00AD7A03">
        <w:rPr>
          <w:rFonts w:ascii="Times New Roman" w:eastAsia="宋体" w:hAnsi="宋体"/>
        </w:rPr>
        <w:t>8</w:t>
      </w:r>
      <w:r w:rsidRPr="00AD7A03">
        <w:rPr>
          <w:rFonts w:ascii="Times New Roman" w:eastAsia="宋体" w:hAnsi="Times New Roman" w:cs="Times New Roman"/>
        </w:rPr>
        <w:t>.</w:t>
      </w:r>
      <w:r w:rsidRPr="00AD7A03">
        <w:rPr>
          <w:rFonts w:ascii="Times New Roman" w:eastAsia="宋体" w:hAnsi="宋体"/>
        </w:rPr>
        <w:t>9</w:t>
      </w:r>
      <w:r w:rsidRPr="00AD7A03">
        <w:rPr>
          <w:rFonts w:ascii="Times New Roman" w:eastAsia="宋体" w:hAnsi="宋体"/>
        </w:rPr>
        <w:t>万人次</w:t>
      </w:r>
      <w:r w:rsidRPr="00AD7A03">
        <w:rPr>
          <w:rFonts w:ascii="Times New Roman" w:eastAsia="宋体" w:hAnsi="宋体"/>
        </w:rPr>
        <w:t>,</w:t>
      </w:r>
      <w:r w:rsidRPr="00AD7A03">
        <w:rPr>
          <w:rFonts w:ascii="Times New Roman" w:eastAsia="宋体" w:hAnsi="宋体"/>
        </w:rPr>
        <w:t>带动消费</w:t>
      </w:r>
      <w:r w:rsidRPr="00AD7A03">
        <w:rPr>
          <w:rFonts w:ascii="Times New Roman" w:eastAsia="宋体" w:hAnsi="宋体"/>
        </w:rPr>
        <w:t>1 000</w:t>
      </w:r>
      <w:r w:rsidRPr="00AD7A03">
        <w:rPr>
          <w:rFonts w:ascii="Times New Roman" w:eastAsia="宋体" w:hAnsi="宋体"/>
        </w:rPr>
        <w:t>余万元</w:t>
      </w:r>
      <w:r w:rsidRPr="00AD7A03">
        <w:rPr>
          <w:rFonts w:ascii="Times New Roman" w:eastAsia="宋体" w:hAnsi="宋体"/>
        </w:rPr>
        <w:t>,</w:t>
      </w:r>
      <w:r w:rsidRPr="00AD7A03">
        <w:rPr>
          <w:rFonts w:ascii="Times New Roman" w:eastAsia="宋体" w:hAnsi="宋体"/>
        </w:rPr>
        <w:t>村集体收益近</w:t>
      </w:r>
      <w:r w:rsidRPr="00AD7A03">
        <w:rPr>
          <w:rFonts w:ascii="Times New Roman" w:eastAsia="宋体" w:hAnsi="宋体"/>
        </w:rPr>
        <w:t>30</w:t>
      </w:r>
      <w:r w:rsidRPr="00AD7A03">
        <w:rPr>
          <w:rFonts w:ascii="Times New Roman" w:eastAsia="宋体" w:hAnsi="宋体"/>
        </w:rPr>
        <w:t>万元</w:t>
      </w:r>
      <w:r w:rsidRPr="00AD7A03">
        <w:rPr>
          <w:rFonts w:ascii="Times New Roman" w:eastAsia="宋体" w:hAnsi="宋体"/>
        </w:rPr>
        <w:t>,</w:t>
      </w:r>
      <w:r w:rsidRPr="00AD7A03">
        <w:rPr>
          <w:rFonts w:ascii="Times New Roman" w:eastAsia="宋体" w:hAnsi="宋体"/>
        </w:rPr>
        <w:t>农户分红</w:t>
      </w:r>
      <w:r w:rsidRPr="00AD7A03">
        <w:rPr>
          <w:rFonts w:ascii="Times New Roman" w:eastAsia="宋体" w:hAnsi="宋体"/>
        </w:rPr>
        <w:t>260</w:t>
      </w:r>
      <w:r w:rsidRPr="00AD7A03">
        <w:rPr>
          <w:rFonts w:ascii="Times New Roman" w:eastAsia="宋体" w:hAnsi="宋体"/>
        </w:rPr>
        <w:t>万元。该村集体经济的发展得益于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创新模式</w:t>
      </w:r>
      <w:r w:rsidRPr="00AD7A03">
        <w:rPr>
          <w:rFonts w:ascii="Times New Roman" w:eastAsia="宋体" w:hAnsi="宋体"/>
        </w:rPr>
        <w:t>,</w:t>
      </w:r>
      <w:r w:rsidRPr="00AD7A03">
        <w:rPr>
          <w:rFonts w:ascii="Times New Roman" w:eastAsia="宋体" w:hAnsi="宋体"/>
        </w:rPr>
        <w:t xml:space="preserve">确保村集体的控股权　</w:t>
      </w:r>
      <w:r w:rsidRPr="00AD7A03">
        <w:rPr>
          <w:rFonts w:ascii="宋体" w:eastAsia="宋体" w:hAnsi="宋体" w:cs="宋体" w:hint="eastAsia"/>
        </w:rPr>
        <w:t>②</w:t>
      </w:r>
      <w:r w:rsidRPr="00AD7A03">
        <w:rPr>
          <w:rFonts w:ascii="Times New Roman" w:eastAsia="宋体" w:hAnsi="宋体"/>
        </w:rPr>
        <w:t>优化整合</w:t>
      </w:r>
      <w:r w:rsidRPr="00AD7A03">
        <w:rPr>
          <w:rFonts w:ascii="Times New Roman" w:eastAsia="宋体" w:hAnsi="宋体"/>
        </w:rPr>
        <w:t>,</w:t>
      </w:r>
      <w:r w:rsidRPr="00AD7A03">
        <w:rPr>
          <w:rFonts w:ascii="Times New Roman" w:eastAsia="宋体" w:hAnsi="宋体"/>
        </w:rPr>
        <w:t xml:space="preserve">提高资源的利用效率　</w:t>
      </w:r>
      <w:r w:rsidRPr="00AD7A03">
        <w:rPr>
          <w:rFonts w:ascii="宋体" w:eastAsia="宋体" w:hAnsi="宋体" w:cs="宋体" w:hint="eastAsia"/>
        </w:rPr>
        <w:t>③</w:t>
      </w:r>
      <w:r w:rsidRPr="00AD7A03">
        <w:rPr>
          <w:rFonts w:ascii="Times New Roman" w:eastAsia="宋体" w:hAnsi="宋体"/>
        </w:rPr>
        <w:t>因地制宜</w:t>
      </w:r>
      <w:r w:rsidRPr="00AD7A03">
        <w:rPr>
          <w:rFonts w:ascii="Times New Roman" w:eastAsia="宋体" w:hAnsi="宋体"/>
        </w:rPr>
        <w:t>,</w:t>
      </w:r>
      <w:r w:rsidRPr="00AD7A03">
        <w:rPr>
          <w:rFonts w:ascii="Times New Roman" w:eastAsia="宋体" w:hAnsi="宋体"/>
        </w:rPr>
        <w:t xml:space="preserve">推动农村特色产业发展　</w:t>
      </w:r>
      <w:r w:rsidRPr="00AD7A03">
        <w:rPr>
          <w:rFonts w:ascii="宋体" w:eastAsia="宋体" w:hAnsi="宋体" w:cs="宋体" w:hint="eastAsia"/>
        </w:rPr>
        <w:t>④</w:t>
      </w:r>
      <w:r w:rsidRPr="00AD7A03">
        <w:rPr>
          <w:rFonts w:ascii="Times New Roman" w:eastAsia="宋体" w:hAnsi="宋体"/>
        </w:rPr>
        <w:t>公司主导</w:t>
      </w:r>
      <w:r w:rsidRPr="00AD7A03">
        <w:rPr>
          <w:rFonts w:ascii="Times New Roman" w:eastAsia="宋体" w:hAnsi="宋体"/>
        </w:rPr>
        <w:t>,</w:t>
      </w:r>
      <w:r w:rsidRPr="00AD7A03">
        <w:rPr>
          <w:rFonts w:ascii="Times New Roman" w:eastAsia="宋体" w:hAnsi="宋体"/>
        </w:rPr>
        <w:t>形成城乡融合发展机制</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5</w:t>
      </w:r>
      <w:r w:rsidRPr="00AD7A03">
        <w:rPr>
          <w:rFonts w:ascii="Times New Roman" w:eastAsia="宋体" w:hAnsi="Times New Roman" w:cs="Times New Roman"/>
        </w:rPr>
        <w:t>.“</w:t>
      </w:r>
      <w:r w:rsidRPr="00AD7A03">
        <w:rPr>
          <w:rFonts w:ascii="Times New Roman" w:eastAsia="宋体" w:hAnsi="宋体"/>
        </w:rPr>
        <w:t>宅经济</w:t>
      </w:r>
      <w:r w:rsidRPr="00AD7A03">
        <w:rPr>
          <w:rFonts w:ascii="Times New Roman" w:eastAsia="宋体" w:hAnsi="Times New Roman" w:cs="Times New Roman"/>
        </w:rPr>
        <w:t>”</w:t>
      </w:r>
      <w:r w:rsidRPr="00AD7A03">
        <w:rPr>
          <w:rFonts w:ascii="Times New Roman" w:eastAsia="宋体" w:hAnsi="宋体"/>
        </w:rPr>
        <w:t>、线上直播等新个体经济逐渐进入公众视野。新个体经济是</w:t>
      </w:r>
      <w:r w:rsidRPr="00AD7A03">
        <w:rPr>
          <w:rFonts w:ascii="Times New Roman" w:eastAsia="宋体" w:hAnsi="Times New Roman" w:cs="Times New Roman"/>
        </w:rPr>
        <w:t>“</w:t>
      </w:r>
      <w:r w:rsidRPr="00AD7A03">
        <w:rPr>
          <w:rFonts w:ascii="Times New Roman" w:eastAsia="宋体" w:hAnsi="宋体"/>
        </w:rPr>
        <w:t>互联网</w:t>
      </w:r>
      <w:r w:rsidRPr="00AD7A03">
        <w:rPr>
          <w:rFonts w:ascii="Times New Roman" w:eastAsia="宋体" w:hAnsi="宋体"/>
        </w:rPr>
        <w:t>+</w:t>
      </w:r>
      <w:r w:rsidRPr="00AD7A03">
        <w:rPr>
          <w:rFonts w:ascii="Times New Roman" w:eastAsia="宋体" w:hAnsi="宋体"/>
        </w:rPr>
        <w:t>个体经济</w:t>
      </w:r>
      <w:r w:rsidRPr="00AD7A03">
        <w:rPr>
          <w:rFonts w:ascii="Times New Roman" w:eastAsia="宋体" w:hAnsi="Times New Roman" w:cs="Times New Roman"/>
        </w:rPr>
        <w:t>”</w:t>
      </w:r>
      <w:r w:rsidRPr="00AD7A03">
        <w:rPr>
          <w:rFonts w:ascii="Times New Roman" w:eastAsia="宋体" w:hAnsi="宋体"/>
        </w:rPr>
        <w:t>的创新组合</w:t>
      </w:r>
      <w:r w:rsidRPr="00AD7A03">
        <w:rPr>
          <w:rFonts w:ascii="Times New Roman" w:eastAsia="宋体" w:hAnsi="宋体"/>
        </w:rPr>
        <w:t>,</w:t>
      </w:r>
      <w:r w:rsidRPr="00AD7A03">
        <w:rPr>
          <w:rFonts w:ascii="Times New Roman" w:eastAsia="宋体" w:hAnsi="宋体"/>
        </w:rPr>
        <w:t>极大丰富了个体经济的内涵</w:t>
      </w:r>
      <w:r w:rsidRPr="00AD7A03">
        <w:rPr>
          <w:rFonts w:ascii="Times New Roman" w:eastAsia="宋体" w:hAnsi="宋体"/>
        </w:rPr>
        <w:t>,</w:t>
      </w:r>
      <w:r w:rsidRPr="00AD7A03">
        <w:rPr>
          <w:rFonts w:ascii="Times New Roman" w:eastAsia="宋体" w:hAnsi="宋体"/>
        </w:rPr>
        <w:t>意味着新时期的个体经济已经不仅仅只是</w:t>
      </w:r>
      <w:r w:rsidRPr="00AD7A03">
        <w:rPr>
          <w:rFonts w:ascii="Times New Roman" w:eastAsia="宋体" w:hAnsi="Times New Roman" w:cs="Times New Roman"/>
        </w:rPr>
        <w:t>“</w:t>
      </w:r>
      <w:r w:rsidRPr="00AD7A03">
        <w:rPr>
          <w:rFonts w:ascii="Times New Roman" w:eastAsia="宋体" w:hAnsi="宋体"/>
        </w:rPr>
        <w:t>拾遗补缺</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而是发展新业态的重要组成部分。新个体经济的发展</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根本上改变了个体经济的所有制性质　</w:t>
      </w:r>
      <w:r w:rsidRPr="00AD7A03">
        <w:rPr>
          <w:rFonts w:ascii="宋体" w:eastAsia="宋体" w:hAnsi="宋体" w:cs="宋体" w:hint="eastAsia"/>
        </w:rPr>
        <w:t>②</w:t>
      </w:r>
      <w:r w:rsidRPr="00AD7A03">
        <w:rPr>
          <w:rFonts w:ascii="Times New Roman" w:eastAsia="宋体" w:hAnsi="宋体"/>
        </w:rPr>
        <w:t xml:space="preserve">可以为市场提供更为多元的产品和服务　</w:t>
      </w:r>
      <w:r w:rsidRPr="00AD7A03">
        <w:rPr>
          <w:rFonts w:ascii="宋体" w:eastAsia="宋体" w:hAnsi="宋体" w:cs="宋体" w:hint="eastAsia"/>
        </w:rPr>
        <w:t>③</w:t>
      </w:r>
      <w:r w:rsidRPr="00AD7A03">
        <w:rPr>
          <w:rFonts w:ascii="Times New Roman" w:eastAsia="宋体" w:hAnsi="宋体"/>
        </w:rPr>
        <w:t>催生了经营新模式</w:t>
      </w:r>
      <w:r w:rsidRPr="00AD7A03">
        <w:rPr>
          <w:rFonts w:ascii="Times New Roman" w:eastAsia="宋体" w:hAnsi="宋体"/>
        </w:rPr>
        <w:t>,</w:t>
      </w:r>
      <w:r w:rsidRPr="00AD7A03">
        <w:rPr>
          <w:rFonts w:ascii="Times New Roman" w:eastAsia="宋体" w:hAnsi="宋体"/>
        </w:rPr>
        <w:t xml:space="preserve">开辟了就业新空间　</w:t>
      </w:r>
      <w:r w:rsidRPr="00AD7A03">
        <w:rPr>
          <w:rFonts w:ascii="宋体" w:eastAsia="宋体" w:hAnsi="宋体" w:cs="宋体" w:hint="eastAsia"/>
        </w:rPr>
        <w:t>④</w:t>
      </w:r>
      <w:r w:rsidRPr="00AD7A03">
        <w:rPr>
          <w:rFonts w:ascii="Times New Roman" w:eastAsia="宋体" w:hAnsi="宋体"/>
        </w:rPr>
        <w:t>拓宽了居民收入来源</w:t>
      </w:r>
      <w:r w:rsidRPr="00AD7A03">
        <w:rPr>
          <w:rFonts w:ascii="Times New Roman" w:eastAsia="宋体" w:hAnsi="宋体"/>
        </w:rPr>
        <w:t>,</w:t>
      </w:r>
      <w:r w:rsidRPr="00AD7A03">
        <w:rPr>
          <w:rFonts w:ascii="Times New Roman" w:eastAsia="宋体" w:hAnsi="宋体"/>
        </w:rPr>
        <w:t>缩小了收入差距</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lastRenderedPageBreak/>
        <w:t>6</w:t>
      </w:r>
      <w:r w:rsidRPr="00AD7A03">
        <w:rPr>
          <w:rFonts w:ascii="Times New Roman" w:eastAsia="宋体" w:hAnsi="Times New Roman" w:cs="Times New Roman"/>
        </w:rPr>
        <w:t>.</w:t>
      </w:r>
      <w:r w:rsidRPr="00AD7A03">
        <w:rPr>
          <w:rFonts w:ascii="Times New Roman" w:eastAsia="宋体" w:hAnsi="宋体"/>
        </w:rPr>
        <w:t>由某集团牵头的民营资本联合体与浙江省政府签署杭绍台铁路</w:t>
      </w:r>
      <w:r w:rsidRPr="00AD7A03">
        <w:rPr>
          <w:rFonts w:ascii="Times New Roman" w:eastAsia="宋体" w:hAnsi="宋体"/>
        </w:rPr>
        <w:t>PPP</w:t>
      </w:r>
      <w:r w:rsidRPr="00AD7A03">
        <w:rPr>
          <w:rFonts w:ascii="Times New Roman" w:eastAsia="宋体" w:hAnsi="宋体"/>
        </w:rPr>
        <w:t>项目投资合同。这是我国首个民营控股高铁项目</w:t>
      </w:r>
      <w:r w:rsidRPr="00AD7A03">
        <w:rPr>
          <w:rFonts w:ascii="Times New Roman" w:eastAsia="宋体" w:hAnsi="宋体"/>
        </w:rPr>
        <w:t>,</w:t>
      </w:r>
      <w:r w:rsidRPr="00AD7A03">
        <w:rPr>
          <w:rFonts w:ascii="Times New Roman" w:eastAsia="宋体" w:hAnsi="宋体"/>
        </w:rPr>
        <w:t>开启了国内民间资本控股铁路项目</w:t>
      </w:r>
      <w:r w:rsidRPr="00AD7A03">
        <w:rPr>
          <w:rFonts w:ascii="Times New Roman" w:eastAsia="宋体" w:hAnsi="宋体"/>
        </w:rPr>
        <w:t>PPP</w:t>
      </w:r>
      <w:r w:rsidRPr="00AD7A03">
        <w:rPr>
          <w:rFonts w:ascii="Times New Roman" w:eastAsia="宋体" w:hAnsi="宋体"/>
        </w:rPr>
        <w:t>模式的探索之路</w:t>
      </w:r>
      <w:r w:rsidRPr="00AD7A03">
        <w:rPr>
          <w:rFonts w:ascii="Times New Roman" w:eastAsia="宋体" w:hAnsi="宋体"/>
        </w:rPr>
        <w:t>,</w:t>
      </w:r>
      <w:r w:rsidRPr="00AD7A03">
        <w:rPr>
          <w:rFonts w:ascii="Times New Roman" w:eastAsia="宋体" w:hAnsi="宋体"/>
        </w:rPr>
        <w:t>为铁路的发展注入了新动能。该项目落地</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表明非公有制经济与公有制经济是平等竞争的市场主体　</w:t>
      </w:r>
      <w:r w:rsidRPr="00AD7A03">
        <w:rPr>
          <w:rFonts w:ascii="宋体" w:eastAsia="宋体" w:hAnsi="宋体" w:cs="宋体" w:hint="eastAsia"/>
        </w:rPr>
        <w:t>②</w:t>
      </w:r>
      <w:r w:rsidRPr="00AD7A03">
        <w:rPr>
          <w:rFonts w:ascii="Times New Roman" w:eastAsia="宋体" w:hAnsi="宋体"/>
        </w:rPr>
        <w:t xml:space="preserve">对铁路事业引入多元主体竞争、加快发展具有示范意义　</w:t>
      </w:r>
      <w:r w:rsidRPr="00AD7A03">
        <w:rPr>
          <w:rFonts w:ascii="宋体" w:eastAsia="宋体" w:hAnsi="宋体" w:cs="宋体" w:hint="eastAsia"/>
        </w:rPr>
        <w:t>③</w:t>
      </w:r>
      <w:r w:rsidRPr="00AD7A03">
        <w:rPr>
          <w:rFonts w:ascii="Times New Roman" w:eastAsia="宋体" w:hAnsi="宋体"/>
        </w:rPr>
        <w:t>突出民营资本绝对控股地位</w:t>
      </w:r>
      <w:r w:rsidRPr="00AD7A03">
        <w:rPr>
          <w:rFonts w:ascii="Times New Roman" w:eastAsia="宋体" w:hAnsi="宋体"/>
        </w:rPr>
        <w:t>,</w:t>
      </w:r>
      <w:r w:rsidRPr="00AD7A03">
        <w:rPr>
          <w:rFonts w:ascii="Times New Roman" w:eastAsia="宋体" w:hAnsi="宋体"/>
        </w:rPr>
        <w:t xml:space="preserve">使其成为国民经济的主体　</w:t>
      </w:r>
      <w:r w:rsidRPr="00AD7A03">
        <w:rPr>
          <w:rFonts w:ascii="宋体" w:eastAsia="宋体" w:hAnsi="宋体" w:cs="宋体" w:hint="eastAsia"/>
        </w:rPr>
        <w:t>④</w:t>
      </w:r>
      <w:r w:rsidRPr="00AD7A03">
        <w:rPr>
          <w:rFonts w:ascii="Times New Roman" w:eastAsia="宋体" w:hAnsi="宋体"/>
        </w:rPr>
        <w:t>是增强国有资本控制力</w:t>
      </w:r>
      <w:r w:rsidRPr="00AD7A03">
        <w:rPr>
          <w:rFonts w:ascii="Times New Roman" w:eastAsia="宋体" w:hAnsi="宋体"/>
        </w:rPr>
        <w:t>,</w:t>
      </w:r>
      <w:r w:rsidRPr="00AD7A03">
        <w:rPr>
          <w:rFonts w:ascii="Times New Roman" w:eastAsia="宋体" w:hAnsi="宋体"/>
        </w:rPr>
        <w:t>提高国有经济比重的有效举措</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7</w:t>
      </w:r>
      <w:r w:rsidRPr="00AD7A03">
        <w:rPr>
          <w:rFonts w:ascii="Times New Roman" w:eastAsia="宋体" w:hAnsi="Times New Roman" w:cs="Times New Roman"/>
        </w:rPr>
        <w:t>.</w:t>
      </w:r>
      <w:r w:rsidRPr="00AD7A03">
        <w:rPr>
          <w:rFonts w:ascii="Times New Roman" w:eastAsia="宋体" w:hAnsi="宋体"/>
        </w:rPr>
        <w:t>近年来</w:t>
      </w:r>
      <w:r w:rsidRPr="00AD7A03">
        <w:rPr>
          <w:rFonts w:ascii="Times New Roman" w:eastAsia="宋体" w:hAnsi="宋体"/>
        </w:rPr>
        <w:t>,</w:t>
      </w:r>
      <w:r w:rsidRPr="00AD7A03">
        <w:rPr>
          <w:rFonts w:ascii="Times New Roman" w:eastAsia="宋体" w:hAnsi="宋体"/>
        </w:rPr>
        <w:t>从中央到地方围绕优化营商环境、支持民营企业改革发展制定出台了一系列惠企暖企政策</w:t>
      </w:r>
      <w:r w:rsidRPr="00AD7A03">
        <w:rPr>
          <w:rFonts w:ascii="Times New Roman" w:eastAsia="宋体" w:hAnsi="宋体"/>
        </w:rPr>
        <w:t>,</w:t>
      </w:r>
      <w:r w:rsidRPr="00AD7A03">
        <w:rPr>
          <w:rFonts w:ascii="Times New Roman" w:eastAsia="宋体" w:hAnsi="宋体"/>
        </w:rPr>
        <w:t>不断营造良好的市场发展环境。下列属于推动民营经济发展的措施且其影响路径正确的是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适度减税降费</w:t>
      </w:r>
      <w:r w:rsidRPr="00AD7A03">
        <w:rPr>
          <w:rFonts w:ascii="Times New Roman" w:eastAsia="宋体" w:hAnsi="Times New Roman" w:cs="Times New Roman"/>
        </w:rPr>
        <w:t>→</w:t>
      </w:r>
      <w:r w:rsidRPr="00AD7A03">
        <w:rPr>
          <w:rFonts w:ascii="Times New Roman" w:eastAsia="宋体" w:hAnsi="宋体"/>
        </w:rPr>
        <w:t>减轻企业负担</w:t>
      </w:r>
      <w:r w:rsidRPr="00AD7A03">
        <w:rPr>
          <w:rFonts w:ascii="Times New Roman" w:eastAsia="宋体" w:hAnsi="Times New Roman" w:cs="Times New Roman"/>
        </w:rPr>
        <w:t>→</w:t>
      </w:r>
      <w:r w:rsidRPr="00AD7A03">
        <w:rPr>
          <w:rFonts w:ascii="Times New Roman" w:eastAsia="宋体" w:hAnsi="宋体"/>
        </w:rPr>
        <w:t xml:space="preserve">扩大利润空间　</w:t>
      </w:r>
      <w:r w:rsidRPr="00AD7A03">
        <w:rPr>
          <w:rFonts w:ascii="宋体" w:eastAsia="宋体" w:hAnsi="宋体" w:cs="宋体" w:hint="eastAsia"/>
        </w:rPr>
        <w:t>②</w:t>
      </w:r>
      <w:r w:rsidRPr="00AD7A03">
        <w:rPr>
          <w:rFonts w:ascii="Times New Roman" w:eastAsia="宋体" w:hAnsi="宋体"/>
        </w:rPr>
        <w:t>统一市场准入</w:t>
      </w:r>
      <w:r w:rsidRPr="00AD7A03">
        <w:rPr>
          <w:rFonts w:ascii="Times New Roman" w:eastAsia="宋体" w:hAnsi="Times New Roman" w:cs="Times New Roman"/>
        </w:rPr>
        <w:t>→</w:t>
      </w:r>
      <w:r w:rsidRPr="00AD7A03">
        <w:rPr>
          <w:rFonts w:ascii="Times New Roman" w:eastAsia="宋体" w:hAnsi="宋体"/>
        </w:rPr>
        <w:t>拓展发展空间</w:t>
      </w:r>
      <w:r w:rsidRPr="00AD7A03">
        <w:rPr>
          <w:rFonts w:ascii="Times New Roman" w:eastAsia="宋体" w:hAnsi="Times New Roman" w:cs="Times New Roman"/>
        </w:rPr>
        <w:t>→</w:t>
      </w:r>
      <w:r w:rsidRPr="00AD7A03">
        <w:rPr>
          <w:rFonts w:ascii="Times New Roman" w:eastAsia="宋体" w:hAnsi="宋体"/>
        </w:rPr>
        <w:t xml:space="preserve">增强创造活力　</w:t>
      </w:r>
      <w:r w:rsidRPr="00AD7A03">
        <w:rPr>
          <w:rFonts w:ascii="宋体" w:eastAsia="宋体" w:hAnsi="宋体" w:cs="宋体" w:hint="eastAsia"/>
        </w:rPr>
        <w:t>③</w:t>
      </w:r>
      <w:r w:rsidRPr="00AD7A03">
        <w:rPr>
          <w:rFonts w:ascii="Times New Roman" w:eastAsia="宋体" w:hAnsi="宋体"/>
        </w:rPr>
        <w:t>加强党的领导</w:t>
      </w:r>
      <w:r w:rsidRPr="00AD7A03">
        <w:rPr>
          <w:rFonts w:ascii="Times New Roman" w:eastAsia="宋体" w:hAnsi="Times New Roman" w:cs="Times New Roman"/>
        </w:rPr>
        <w:t>→</w:t>
      </w:r>
      <w:r w:rsidRPr="00AD7A03">
        <w:rPr>
          <w:rFonts w:ascii="Times New Roman" w:eastAsia="宋体" w:hAnsi="宋体"/>
        </w:rPr>
        <w:t>提高创新能力</w:t>
      </w:r>
      <w:r w:rsidRPr="00AD7A03">
        <w:rPr>
          <w:rFonts w:ascii="Times New Roman" w:eastAsia="宋体" w:hAnsi="Times New Roman" w:cs="Times New Roman"/>
        </w:rPr>
        <w:t>→</w:t>
      </w:r>
      <w:r w:rsidRPr="00AD7A03">
        <w:rPr>
          <w:rFonts w:ascii="Times New Roman" w:eastAsia="宋体" w:hAnsi="宋体"/>
        </w:rPr>
        <w:t xml:space="preserve">促进转型升级　</w:t>
      </w:r>
      <w:r w:rsidRPr="00AD7A03">
        <w:rPr>
          <w:rFonts w:ascii="宋体" w:eastAsia="宋体" w:hAnsi="宋体" w:cs="宋体" w:hint="eastAsia"/>
        </w:rPr>
        <w:t>④</w:t>
      </w:r>
      <w:r w:rsidRPr="00AD7A03">
        <w:rPr>
          <w:rFonts w:ascii="Times New Roman" w:eastAsia="宋体" w:hAnsi="宋体"/>
        </w:rPr>
        <w:t>降低贷款利率</w:t>
      </w:r>
      <w:r w:rsidRPr="00AD7A03">
        <w:rPr>
          <w:rFonts w:ascii="Times New Roman" w:eastAsia="宋体" w:hAnsi="Times New Roman" w:cs="Times New Roman"/>
        </w:rPr>
        <w:t>→</w:t>
      </w:r>
      <w:r w:rsidRPr="00AD7A03">
        <w:rPr>
          <w:rFonts w:ascii="Times New Roman" w:eastAsia="宋体" w:hAnsi="宋体"/>
        </w:rPr>
        <w:t>降低融资成本</w:t>
      </w:r>
      <w:r w:rsidRPr="00AD7A03">
        <w:rPr>
          <w:rFonts w:ascii="Times New Roman" w:eastAsia="宋体" w:hAnsi="Times New Roman" w:cs="Times New Roman"/>
        </w:rPr>
        <w:t>→</w:t>
      </w:r>
      <w:r w:rsidRPr="00AD7A03">
        <w:rPr>
          <w:rFonts w:ascii="Times New Roman" w:eastAsia="宋体" w:hAnsi="宋体"/>
        </w:rPr>
        <w:t>增长盈利技能</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8</w:t>
      </w:r>
      <w:r w:rsidRPr="00AD7A03">
        <w:rPr>
          <w:rFonts w:ascii="Times New Roman" w:eastAsia="宋体" w:hAnsi="Times New Roman" w:cs="Times New Roman"/>
        </w:rPr>
        <w:t>.</w:t>
      </w:r>
      <w:r w:rsidRPr="00AD7A03">
        <w:rPr>
          <w:rFonts w:ascii="Times New Roman" w:eastAsia="宋体" w:hAnsi="宋体"/>
        </w:rPr>
        <w:t>股票发行注册制主要是指发行人申请发行股票时</w:t>
      </w:r>
      <w:r w:rsidRPr="00AD7A03">
        <w:rPr>
          <w:rFonts w:ascii="Times New Roman" w:eastAsia="宋体" w:hAnsi="宋体"/>
        </w:rPr>
        <w:t>,</w:t>
      </w:r>
      <w:r w:rsidRPr="00AD7A03">
        <w:rPr>
          <w:rFonts w:ascii="Times New Roman" w:eastAsia="宋体" w:hAnsi="宋体"/>
        </w:rPr>
        <w:t>必须依法将公开的各种资料完全准确地向证券监管机构申报。证券监管机构不对发行人的资质进行实质性审核和价值判断而将发行公司股票的良莠留给市场来决定。实行股票发行注册制</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表明市场比政府更能有效地实现要素资源优化配置　</w:t>
      </w:r>
      <w:r w:rsidRPr="00AD7A03">
        <w:rPr>
          <w:rFonts w:ascii="宋体" w:eastAsia="宋体" w:hAnsi="宋体" w:cs="宋体" w:hint="eastAsia"/>
        </w:rPr>
        <w:t>②</w:t>
      </w:r>
      <w:r w:rsidRPr="00AD7A03">
        <w:rPr>
          <w:rFonts w:ascii="Times New Roman" w:eastAsia="宋体" w:hAnsi="宋体"/>
        </w:rPr>
        <w:t>有利于促进上市公司优胜劣汰</w:t>
      </w:r>
      <w:r w:rsidRPr="00AD7A03">
        <w:rPr>
          <w:rFonts w:ascii="Times New Roman" w:eastAsia="宋体" w:hAnsi="宋体"/>
        </w:rPr>
        <w:t>,</w:t>
      </w:r>
      <w:r w:rsidRPr="00AD7A03">
        <w:rPr>
          <w:rFonts w:ascii="Times New Roman" w:eastAsia="宋体" w:hAnsi="宋体"/>
        </w:rPr>
        <w:t xml:space="preserve">引导投资行为渐趋理性　</w:t>
      </w:r>
      <w:r w:rsidRPr="00AD7A03">
        <w:rPr>
          <w:rFonts w:ascii="宋体" w:eastAsia="宋体" w:hAnsi="宋体" w:cs="宋体" w:hint="eastAsia"/>
        </w:rPr>
        <w:t>③</w:t>
      </w:r>
      <w:r w:rsidRPr="00AD7A03">
        <w:rPr>
          <w:rFonts w:ascii="Times New Roman" w:eastAsia="宋体" w:hAnsi="宋体"/>
        </w:rPr>
        <w:t>有利于增强上市公司市场竞争力</w:t>
      </w:r>
      <w:r w:rsidRPr="00AD7A03">
        <w:rPr>
          <w:rFonts w:ascii="Times New Roman" w:eastAsia="宋体" w:hAnsi="宋体"/>
        </w:rPr>
        <w:t>,</w:t>
      </w:r>
      <w:r w:rsidRPr="00AD7A03">
        <w:rPr>
          <w:rFonts w:ascii="Times New Roman" w:eastAsia="宋体" w:hAnsi="宋体"/>
        </w:rPr>
        <w:t xml:space="preserve">增强其盈利能力　</w:t>
      </w:r>
      <w:r w:rsidRPr="00AD7A03">
        <w:rPr>
          <w:rFonts w:ascii="宋体" w:eastAsia="宋体" w:hAnsi="宋体" w:cs="宋体" w:hint="eastAsia"/>
        </w:rPr>
        <w:t>④</w:t>
      </w:r>
      <w:r w:rsidRPr="00AD7A03">
        <w:rPr>
          <w:rFonts w:ascii="Times New Roman" w:eastAsia="宋体" w:hAnsi="宋体"/>
        </w:rPr>
        <w:t>真正把选择权交给市场</w:t>
      </w:r>
      <w:r w:rsidRPr="00AD7A03">
        <w:rPr>
          <w:rFonts w:ascii="Times New Roman" w:eastAsia="宋体" w:hAnsi="宋体"/>
        </w:rPr>
        <w:t>,</w:t>
      </w:r>
      <w:r w:rsidRPr="00AD7A03">
        <w:rPr>
          <w:rFonts w:ascii="Times New Roman" w:eastAsia="宋体" w:hAnsi="宋体"/>
        </w:rPr>
        <w:t>减少不必要的行政干预</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53D4C"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9</w:t>
      </w:r>
      <w:r w:rsidRPr="00AD7A03">
        <w:rPr>
          <w:rFonts w:ascii="Times New Roman" w:eastAsia="宋体" w:hAnsi="Times New Roman" w:cs="Times New Roman"/>
        </w:rPr>
        <w:t>.</w:t>
      </w:r>
      <w:r w:rsidRPr="00AD7A03">
        <w:rPr>
          <w:rFonts w:ascii="Times New Roman" w:eastAsia="宋体" w:hAnsi="宋体"/>
        </w:rPr>
        <w:t>由单纯</w:t>
      </w:r>
      <w:r w:rsidRPr="00AD7A03">
        <w:rPr>
          <w:rFonts w:ascii="Times New Roman" w:eastAsia="宋体" w:hAnsi="Times New Roman" w:cs="Times New Roman"/>
        </w:rPr>
        <w:t>“</w:t>
      </w:r>
      <w:r w:rsidRPr="00AD7A03">
        <w:rPr>
          <w:rFonts w:ascii="Times New Roman" w:eastAsia="宋体" w:hAnsi="宋体"/>
        </w:rPr>
        <w:t>生产制造</w:t>
      </w:r>
      <w:r w:rsidRPr="00AD7A03">
        <w:rPr>
          <w:rFonts w:ascii="Times New Roman" w:eastAsia="宋体" w:hAnsi="Times New Roman" w:cs="Times New Roman"/>
        </w:rPr>
        <w:t>”</w:t>
      </w:r>
      <w:r w:rsidRPr="00AD7A03">
        <w:rPr>
          <w:rFonts w:ascii="Times New Roman" w:eastAsia="宋体" w:hAnsi="宋体"/>
        </w:rPr>
        <w:t>转向</w:t>
      </w:r>
      <w:r w:rsidRPr="00AD7A03">
        <w:rPr>
          <w:rFonts w:ascii="Times New Roman" w:eastAsia="宋体" w:hAnsi="Times New Roman" w:cs="Times New Roman"/>
        </w:rPr>
        <w:t>“</w:t>
      </w:r>
      <w:r w:rsidRPr="00AD7A03">
        <w:rPr>
          <w:rFonts w:ascii="Times New Roman" w:eastAsia="宋体" w:hAnsi="宋体"/>
        </w:rPr>
        <w:t>供应链协同</w:t>
      </w:r>
      <w:r w:rsidRPr="00AD7A03">
        <w:rPr>
          <w:rFonts w:ascii="Times New Roman" w:eastAsia="宋体" w:hAnsi="Times New Roman" w:cs="Times New Roman"/>
        </w:rPr>
        <w:t>”</w:t>
      </w:r>
      <w:r w:rsidRPr="00AD7A03">
        <w:rPr>
          <w:rFonts w:ascii="Times New Roman" w:eastAsia="宋体" w:hAnsi="宋体"/>
        </w:rPr>
        <w:t>是制造业转型的方向。假如一个服装工厂在</w:t>
      </w:r>
      <w:r w:rsidRPr="00AD7A03">
        <w:rPr>
          <w:rFonts w:ascii="Times New Roman" w:eastAsia="宋体" w:hAnsi="宋体"/>
        </w:rPr>
        <w:t>4</w:t>
      </w:r>
      <w:r w:rsidRPr="00AD7A03">
        <w:rPr>
          <w:rFonts w:ascii="Times New Roman" w:eastAsia="宋体" w:hAnsi="宋体"/>
        </w:rPr>
        <w:t>月</w:t>
      </w:r>
      <w:r w:rsidRPr="00AD7A03">
        <w:rPr>
          <w:rFonts w:ascii="Times New Roman" w:eastAsia="宋体" w:hAnsi="宋体"/>
        </w:rPr>
        <w:t>1</w:t>
      </w:r>
      <w:r w:rsidRPr="00AD7A03">
        <w:rPr>
          <w:rFonts w:ascii="Times New Roman" w:eastAsia="宋体" w:hAnsi="宋体"/>
        </w:rPr>
        <w:t>日接到品牌商的一个订单</w:t>
      </w:r>
      <w:r w:rsidRPr="00AD7A03">
        <w:rPr>
          <w:rFonts w:ascii="Times New Roman" w:eastAsia="宋体" w:hAnsi="宋体"/>
        </w:rPr>
        <w:t>,</w:t>
      </w:r>
      <w:r w:rsidRPr="00AD7A03">
        <w:rPr>
          <w:rFonts w:ascii="Times New Roman" w:eastAsia="宋体" w:hAnsi="宋体"/>
        </w:rPr>
        <w:t>生产</w:t>
      </w:r>
      <w:r w:rsidRPr="00AD7A03">
        <w:rPr>
          <w:rFonts w:ascii="Times New Roman" w:eastAsia="宋体" w:hAnsi="宋体"/>
        </w:rPr>
        <w:t>A</w:t>
      </w:r>
      <w:r w:rsidRPr="00AD7A03">
        <w:rPr>
          <w:rFonts w:ascii="Times New Roman" w:eastAsia="宋体" w:hAnsi="宋体"/>
        </w:rPr>
        <w:t>、</w:t>
      </w:r>
      <w:r w:rsidRPr="00AD7A03">
        <w:rPr>
          <w:rFonts w:ascii="Times New Roman" w:eastAsia="宋体" w:hAnsi="宋体"/>
        </w:rPr>
        <w:t>B</w:t>
      </w:r>
      <w:r w:rsidRPr="00AD7A03">
        <w:rPr>
          <w:rFonts w:ascii="Times New Roman" w:eastAsia="宋体" w:hAnsi="宋体"/>
        </w:rPr>
        <w:t>两个款式各</w:t>
      </w:r>
      <w:r w:rsidRPr="00AD7A03">
        <w:rPr>
          <w:rFonts w:ascii="Times New Roman" w:eastAsia="宋体" w:hAnsi="宋体"/>
        </w:rPr>
        <w:t>1 000</w:t>
      </w:r>
      <w:r w:rsidRPr="00AD7A03">
        <w:rPr>
          <w:rFonts w:ascii="Times New Roman" w:eastAsia="宋体" w:hAnsi="宋体"/>
        </w:rPr>
        <w:t>件衣服</w:t>
      </w:r>
      <w:r w:rsidRPr="00AD7A03">
        <w:rPr>
          <w:rFonts w:ascii="Times New Roman" w:eastAsia="宋体" w:hAnsi="宋体"/>
        </w:rPr>
        <w:t>,</w:t>
      </w:r>
      <w:r w:rsidRPr="00AD7A03">
        <w:rPr>
          <w:rFonts w:ascii="Times New Roman" w:eastAsia="宋体" w:hAnsi="宋体"/>
        </w:rPr>
        <w:t>要求</w:t>
      </w:r>
      <w:r w:rsidRPr="00AD7A03">
        <w:rPr>
          <w:rFonts w:ascii="Times New Roman" w:eastAsia="宋体" w:hAnsi="宋体"/>
        </w:rPr>
        <w:t>5</w:t>
      </w:r>
      <w:r w:rsidRPr="00AD7A03">
        <w:rPr>
          <w:rFonts w:ascii="Times New Roman" w:eastAsia="宋体" w:hAnsi="宋体"/>
        </w:rPr>
        <w:t>月</w:t>
      </w:r>
      <w:r w:rsidRPr="00AD7A03">
        <w:rPr>
          <w:rFonts w:ascii="Times New Roman" w:eastAsia="宋体" w:hAnsi="宋体"/>
        </w:rPr>
        <w:t>1</w:t>
      </w:r>
      <w:r w:rsidRPr="00AD7A03">
        <w:rPr>
          <w:rFonts w:ascii="Times New Roman" w:eastAsia="宋体" w:hAnsi="宋体"/>
        </w:rPr>
        <w:t>日前交货。两种生产方式如下。由此可见该转型</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551"/>
        <w:gridCol w:w="6341"/>
      </w:tblGrid>
      <w:tr w:rsidR="00D53D4C" w:rsidRPr="00AD7A03" w:rsidTr="001622A4">
        <w:trPr>
          <w:jc w:val="center"/>
        </w:trPr>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Arial" w:eastAsia="黑体" w:hAnsi="黑体"/>
                <w:sz w:val="18"/>
              </w:rPr>
              <w:t>生产制造</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Arial" w:eastAsia="黑体" w:hAnsi="黑体"/>
                <w:sz w:val="18"/>
              </w:rPr>
              <w:t>供应链协同</w:t>
            </w:r>
          </w:p>
        </w:tc>
      </w:tr>
      <w:tr w:rsidR="00D53D4C" w:rsidRPr="00AD7A03" w:rsidTr="001622A4">
        <w:trPr>
          <w:jc w:val="center"/>
        </w:trPr>
        <w:tc>
          <w:tcPr>
            <w:tcW w:w="0" w:type="auto"/>
            <w:shd w:val="clear" w:color="auto" w:fill="auto"/>
            <w:tcMar>
              <w:left w:w="45" w:type="dxa"/>
              <w:right w:w="45"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工人埋头苦干</w:t>
            </w:r>
            <w:r w:rsidRPr="00AD7A03">
              <w:rPr>
                <w:rFonts w:ascii="Times New Roman" w:eastAsia="宋体" w:hAnsi="宋体"/>
                <w:sz w:val="18"/>
              </w:rPr>
              <w:t>,</w:t>
            </w:r>
            <w:r w:rsidRPr="00AD7A03">
              <w:rPr>
                <w:rFonts w:ascii="Times New Roman" w:eastAsia="宋体" w:hAnsi="宋体"/>
                <w:sz w:val="18"/>
              </w:rPr>
              <w:t>保质保量生产出衣服</w:t>
            </w:r>
            <w:r w:rsidRPr="00AD7A03">
              <w:rPr>
                <w:rFonts w:ascii="Times New Roman" w:eastAsia="宋体" w:hAnsi="宋体"/>
                <w:sz w:val="18"/>
              </w:rPr>
              <w:t>,</w:t>
            </w:r>
            <w:r w:rsidRPr="00AD7A03">
              <w:rPr>
                <w:rFonts w:ascii="Times New Roman" w:eastAsia="宋体" w:hAnsi="宋体"/>
                <w:sz w:val="18"/>
              </w:rPr>
              <w:t>在</w:t>
            </w:r>
            <w:r w:rsidRPr="00AD7A03">
              <w:rPr>
                <w:rFonts w:ascii="Times New Roman" w:eastAsia="宋体" w:hAnsi="宋体"/>
                <w:sz w:val="18"/>
              </w:rPr>
              <w:t>5</w:t>
            </w:r>
            <w:r w:rsidRPr="00AD7A03">
              <w:rPr>
                <w:rFonts w:ascii="Times New Roman" w:eastAsia="宋体" w:hAnsi="宋体"/>
                <w:sz w:val="18"/>
              </w:rPr>
              <w:t>月</w:t>
            </w:r>
            <w:r w:rsidRPr="00AD7A03">
              <w:rPr>
                <w:rFonts w:ascii="Times New Roman" w:eastAsia="宋体" w:hAnsi="宋体"/>
                <w:sz w:val="18"/>
              </w:rPr>
              <w:t>1</w:t>
            </w:r>
            <w:r w:rsidRPr="00AD7A03">
              <w:rPr>
                <w:rFonts w:ascii="Times New Roman" w:eastAsia="宋体" w:hAnsi="宋体"/>
                <w:sz w:val="18"/>
              </w:rPr>
              <w:t>日前如期交货</w:t>
            </w:r>
          </w:p>
        </w:tc>
        <w:tc>
          <w:tcPr>
            <w:tcW w:w="0" w:type="auto"/>
            <w:shd w:val="clear" w:color="auto" w:fill="auto"/>
            <w:tcMar>
              <w:left w:w="45" w:type="dxa"/>
              <w:right w:w="45"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工厂在生产过程中了解到</w:t>
            </w:r>
            <w:r w:rsidRPr="00AD7A03">
              <w:rPr>
                <w:rFonts w:ascii="Times New Roman" w:eastAsia="宋体" w:hAnsi="宋体"/>
                <w:sz w:val="18"/>
              </w:rPr>
              <w:t>:A</w:t>
            </w:r>
            <w:r w:rsidRPr="00AD7A03">
              <w:rPr>
                <w:rFonts w:ascii="Times New Roman" w:eastAsia="宋体" w:hAnsi="宋体"/>
                <w:sz w:val="18"/>
              </w:rPr>
              <w:t>款式畅销</w:t>
            </w:r>
            <w:r w:rsidRPr="00AD7A03">
              <w:rPr>
                <w:rFonts w:ascii="Times New Roman" w:eastAsia="宋体" w:hAnsi="宋体"/>
                <w:sz w:val="18"/>
              </w:rPr>
              <w:t>,</w:t>
            </w:r>
            <w:r w:rsidRPr="00AD7A03">
              <w:rPr>
                <w:rFonts w:ascii="Times New Roman" w:eastAsia="宋体" w:hAnsi="宋体"/>
                <w:sz w:val="18"/>
              </w:rPr>
              <w:t>马上就要断货</w:t>
            </w:r>
            <w:r w:rsidRPr="00AD7A03">
              <w:rPr>
                <w:rFonts w:ascii="Times New Roman" w:eastAsia="宋体" w:hAnsi="宋体"/>
                <w:sz w:val="18"/>
              </w:rPr>
              <w:t>;</w:t>
            </w:r>
            <w:r w:rsidRPr="00AD7A03">
              <w:rPr>
                <w:rFonts w:ascii="Times New Roman" w:eastAsia="宋体" w:hAnsi="宋体"/>
                <w:sz w:val="18"/>
              </w:rPr>
              <w:t>而</w:t>
            </w:r>
            <w:r w:rsidRPr="00AD7A03">
              <w:rPr>
                <w:rFonts w:ascii="Times New Roman" w:eastAsia="宋体" w:hAnsi="宋体"/>
                <w:sz w:val="18"/>
              </w:rPr>
              <w:t>B</w:t>
            </w:r>
            <w:r w:rsidRPr="00AD7A03">
              <w:rPr>
                <w:rFonts w:ascii="Times New Roman" w:eastAsia="宋体" w:hAnsi="宋体"/>
                <w:sz w:val="18"/>
              </w:rPr>
              <w:t>款式滞销</w:t>
            </w:r>
            <w:r w:rsidRPr="00AD7A03">
              <w:rPr>
                <w:rFonts w:ascii="Times New Roman" w:eastAsia="宋体" w:hAnsi="宋体"/>
                <w:sz w:val="18"/>
              </w:rPr>
              <w:t>,</w:t>
            </w:r>
            <w:r w:rsidRPr="00AD7A03">
              <w:rPr>
                <w:rFonts w:ascii="Times New Roman" w:eastAsia="宋体" w:hAnsi="宋体"/>
                <w:sz w:val="18"/>
              </w:rPr>
              <w:t>尚有大量库存。工厂加速</w:t>
            </w:r>
            <w:r w:rsidRPr="00AD7A03">
              <w:rPr>
                <w:rFonts w:ascii="Times New Roman" w:eastAsia="宋体" w:hAnsi="宋体"/>
                <w:sz w:val="18"/>
              </w:rPr>
              <w:t>A</w:t>
            </w:r>
            <w:r w:rsidRPr="00AD7A03">
              <w:rPr>
                <w:rFonts w:ascii="Times New Roman" w:eastAsia="宋体" w:hAnsi="宋体"/>
                <w:sz w:val="18"/>
              </w:rPr>
              <w:t>款式的生产和交期</w:t>
            </w:r>
            <w:r w:rsidRPr="00AD7A03">
              <w:rPr>
                <w:rFonts w:ascii="Times New Roman" w:eastAsia="宋体" w:hAnsi="宋体"/>
                <w:sz w:val="18"/>
              </w:rPr>
              <w:t>,</w:t>
            </w:r>
            <w:r w:rsidRPr="00AD7A03">
              <w:rPr>
                <w:rFonts w:ascii="Times New Roman" w:eastAsia="宋体" w:hAnsi="宋体"/>
                <w:sz w:val="18"/>
              </w:rPr>
              <w:t>而延缓</w:t>
            </w:r>
            <w:r w:rsidRPr="00AD7A03">
              <w:rPr>
                <w:rFonts w:ascii="Times New Roman" w:eastAsia="宋体" w:hAnsi="宋体"/>
                <w:sz w:val="18"/>
              </w:rPr>
              <w:t>B</w:t>
            </w:r>
            <w:r w:rsidRPr="00AD7A03">
              <w:rPr>
                <w:rFonts w:ascii="Times New Roman" w:eastAsia="宋体" w:hAnsi="宋体"/>
                <w:sz w:val="18"/>
              </w:rPr>
              <w:t>款式的生产甚至减少订单量</w:t>
            </w:r>
          </w:p>
        </w:tc>
      </w:tr>
    </w:tbl>
    <w:p w:rsidR="00D53D4C" w:rsidRPr="00AD7A03" w:rsidRDefault="00D53D4C" w:rsidP="00D53D4C">
      <w:pPr>
        <w:tabs>
          <w:tab w:val="left" w:pos="1871"/>
          <w:tab w:val="left" w:pos="3407"/>
          <w:tab w:val="left" w:pos="4949"/>
          <w:tab w:val="left" w:pos="6599"/>
        </w:tabs>
        <w:jc w:val="center"/>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使先进制造业成为现代化经济体系的战略支撑　</w:t>
      </w:r>
      <w:r w:rsidRPr="00AD7A03">
        <w:rPr>
          <w:rFonts w:ascii="宋体" w:eastAsia="宋体" w:hAnsi="宋体" w:cs="宋体" w:hint="eastAsia"/>
        </w:rPr>
        <w:t>②</w:t>
      </w:r>
      <w:r w:rsidRPr="00AD7A03">
        <w:rPr>
          <w:rFonts w:ascii="Times New Roman" w:eastAsia="宋体" w:hAnsi="宋体"/>
        </w:rPr>
        <w:t xml:space="preserve">促进企业根据市场实际需求变化灵活释放产能　</w:t>
      </w:r>
      <w:r w:rsidRPr="00AD7A03">
        <w:rPr>
          <w:rFonts w:ascii="宋体" w:eastAsia="宋体" w:hAnsi="宋体" w:cs="宋体" w:hint="eastAsia"/>
        </w:rPr>
        <w:t>③</w:t>
      </w:r>
      <w:r w:rsidRPr="00AD7A03">
        <w:rPr>
          <w:rFonts w:ascii="Times New Roman" w:eastAsia="宋体" w:hAnsi="宋体"/>
        </w:rPr>
        <w:t>消除浪费</w:t>
      </w:r>
      <w:r w:rsidRPr="00AD7A03">
        <w:rPr>
          <w:rFonts w:ascii="Times New Roman" w:eastAsia="宋体" w:hAnsi="宋体"/>
        </w:rPr>
        <w:t>,</w:t>
      </w:r>
      <w:r w:rsidRPr="00AD7A03">
        <w:rPr>
          <w:rFonts w:ascii="Times New Roman" w:eastAsia="宋体" w:hAnsi="宋体"/>
        </w:rPr>
        <w:t xml:space="preserve">通过不断创新实现柔性化生产　</w:t>
      </w:r>
      <w:r w:rsidRPr="00AD7A03">
        <w:rPr>
          <w:rFonts w:ascii="宋体" w:eastAsia="宋体" w:hAnsi="宋体" w:cs="宋体" w:hint="eastAsia"/>
        </w:rPr>
        <w:t>④</w:t>
      </w:r>
      <w:r w:rsidRPr="00AD7A03">
        <w:rPr>
          <w:rFonts w:ascii="Times New Roman" w:eastAsia="宋体" w:hAnsi="宋体"/>
        </w:rPr>
        <w:t>合理配置资源</w:t>
      </w:r>
      <w:r w:rsidRPr="00AD7A03">
        <w:rPr>
          <w:rFonts w:ascii="Times New Roman" w:eastAsia="宋体" w:hAnsi="宋体"/>
        </w:rPr>
        <w:t>,</w:t>
      </w:r>
      <w:r w:rsidRPr="00AD7A03">
        <w:rPr>
          <w:rFonts w:ascii="Times New Roman" w:eastAsia="宋体" w:hAnsi="宋体"/>
        </w:rPr>
        <w:t>减少库存积压和断货风险</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10</w:t>
      </w:r>
      <w:r w:rsidRPr="00AD7A03">
        <w:rPr>
          <w:rFonts w:ascii="Times New Roman" w:eastAsia="宋体" w:hAnsi="Times New Roman" w:cs="Times New Roman"/>
        </w:rPr>
        <w:t>.</w:t>
      </w:r>
      <w:r w:rsidRPr="00AD7A03">
        <w:rPr>
          <w:rFonts w:ascii="Times New Roman" w:eastAsia="宋体" w:hAnsi="宋体"/>
        </w:rPr>
        <w:t>碳排放权交易系统</w:t>
      </w:r>
      <w:r w:rsidRPr="00AD7A03">
        <w:rPr>
          <w:rFonts w:ascii="Times New Roman" w:eastAsia="宋体" w:hAnsi="宋体"/>
        </w:rPr>
        <w:t>(ETS)</w:t>
      </w:r>
      <w:r w:rsidRPr="00AD7A03">
        <w:rPr>
          <w:rFonts w:ascii="Times New Roman" w:eastAsia="宋体" w:hAnsi="宋体"/>
        </w:rPr>
        <w:t>是一个基于市场的节能减排政策工具</w:t>
      </w:r>
      <w:r w:rsidRPr="00AD7A03">
        <w:rPr>
          <w:rFonts w:ascii="Times New Roman" w:eastAsia="宋体" w:hAnsi="宋体"/>
        </w:rPr>
        <w:t>,</w:t>
      </w:r>
      <w:r w:rsidRPr="00AD7A03">
        <w:rPr>
          <w:rFonts w:ascii="Times New Roman" w:eastAsia="宋体" w:hAnsi="宋体"/>
        </w:rPr>
        <w:t>合理的政策能够为实现碳中和提供最确定、最具成本效益的解决方案</w:t>
      </w:r>
      <w:r w:rsidRPr="00AD7A03">
        <w:rPr>
          <w:rFonts w:ascii="Times New Roman" w:eastAsia="宋体" w:hAnsi="宋体"/>
        </w:rPr>
        <w:t>,</w:t>
      </w:r>
      <w:r w:rsidRPr="00AD7A03">
        <w:rPr>
          <w:rFonts w:ascii="Times New Roman" w:eastAsia="宋体" w:hAnsi="宋体"/>
        </w:rPr>
        <w:t>促成碳中和愿景的实现。我国于</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2</w:t>
      </w:r>
      <w:r w:rsidRPr="00AD7A03">
        <w:rPr>
          <w:rFonts w:ascii="Times New Roman" w:eastAsia="宋体" w:hAnsi="宋体"/>
        </w:rPr>
        <w:t>月</w:t>
      </w:r>
      <w:r w:rsidRPr="00AD7A03">
        <w:rPr>
          <w:rFonts w:ascii="Times New Roman" w:eastAsia="宋体" w:hAnsi="宋体"/>
        </w:rPr>
        <w:t>1</w:t>
      </w:r>
      <w:r w:rsidRPr="00AD7A03">
        <w:rPr>
          <w:rFonts w:ascii="Times New Roman" w:eastAsia="宋体" w:hAnsi="宋体"/>
        </w:rPr>
        <w:t>日正式开放全国统一的碳交易市场。下面是通过碳排放交易市场而实现碳中和愿景的传导路径</w:t>
      </w:r>
      <w:r w:rsidRPr="00AD7A03">
        <w:rPr>
          <w:rFonts w:ascii="Times New Roman" w:eastAsia="宋体" w:hAnsi="宋体"/>
        </w:rPr>
        <w:t>,</w:t>
      </w:r>
      <w:r w:rsidRPr="00AD7A03">
        <w:rPr>
          <w:rFonts w:ascii="Times New Roman" w:eastAsia="宋体" w:hAnsi="宋体"/>
        </w:rPr>
        <w:t>其中正确的是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企业超排</w:t>
      </w:r>
      <w:r w:rsidRPr="00AD7A03">
        <w:rPr>
          <w:rFonts w:ascii="Times New Roman" w:eastAsia="宋体" w:hAnsi="Times New Roman" w:cs="Times New Roman"/>
        </w:rPr>
        <w:t>→</w:t>
      </w:r>
      <w:r w:rsidRPr="00AD7A03">
        <w:rPr>
          <w:rFonts w:ascii="Times New Roman" w:eastAsia="宋体" w:hAnsi="宋体"/>
        </w:rPr>
        <w:t>购买排放量</w:t>
      </w:r>
      <w:r w:rsidRPr="00AD7A03">
        <w:rPr>
          <w:rFonts w:ascii="Times New Roman" w:eastAsia="宋体" w:hAnsi="Times New Roman" w:cs="Times New Roman"/>
        </w:rPr>
        <w:t>→</w:t>
      </w:r>
      <w:r w:rsidRPr="00AD7A03">
        <w:rPr>
          <w:rFonts w:ascii="Times New Roman" w:eastAsia="宋体" w:hAnsi="宋体"/>
        </w:rPr>
        <w:t>收益减少</w:t>
      </w:r>
      <w:r w:rsidRPr="00AD7A03">
        <w:rPr>
          <w:rFonts w:ascii="Times New Roman" w:eastAsia="宋体" w:hAnsi="Times New Roman" w:cs="Times New Roman"/>
        </w:rPr>
        <w:t>→</w:t>
      </w:r>
      <w:r w:rsidRPr="00AD7A03">
        <w:rPr>
          <w:rFonts w:ascii="Times New Roman" w:eastAsia="宋体" w:hAnsi="宋体"/>
        </w:rPr>
        <w:t>推动低碳技术创新</w:t>
      </w:r>
      <w:r w:rsidRPr="00AD7A03">
        <w:rPr>
          <w:rFonts w:ascii="Times New Roman" w:eastAsia="宋体" w:hAnsi="Times New Roman" w:cs="Times New Roman"/>
        </w:rPr>
        <w:t>→</w:t>
      </w:r>
      <w:r w:rsidRPr="00AD7A03">
        <w:rPr>
          <w:rFonts w:ascii="Times New Roman" w:eastAsia="宋体" w:hAnsi="宋体"/>
        </w:rPr>
        <w:t xml:space="preserve">实现碳中和　</w:t>
      </w:r>
      <w:r w:rsidRPr="00AD7A03">
        <w:rPr>
          <w:rFonts w:ascii="宋体" w:eastAsia="宋体" w:hAnsi="宋体" w:cs="宋体" w:hint="eastAsia"/>
        </w:rPr>
        <w:t>②</w:t>
      </w:r>
      <w:r w:rsidRPr="00AD7A03">
        <w:rPr>
          <w:rFonts w:ascii="Times New Roman" w:eastAsia="宋体" w:hAnsi="宋体"/>
        </w:rPr>
        <w:t>企业超排</w:t>
      </w:r>
      <w:r w:rsidRPr="00AD7A03">
        <w:rPr>
          <w:rFonts w:ascii="Times New Roman" w:eastAsia="宋体" w:hAnsi="Times New Roman" w:cs="Times New Roman"/>
        </w:rPr>
        <w:t>→</w:t>
      </w:r>
      <w:r w:rsidRPr="00AD7A03">
        <w:rPr>
          <w:rFonts w:ascii="Times New Roman" w:eastAsia="宋体" w:hAnsi="宋体"/>
        </w:rPr>
        <w:t>企业限、减产</w:t>
      </w:r>
      <w:r w:rsidRPr="00AD7A03">
        <w:rPr>
          <w:rFonts w:ascii="Times New Roman" w:eastAsia="宋体" w:hAnsi="Times New Roman" w:cs="Times New Roman"/>
        </w:rPr>
        <w:t>→</w:t>
      </w:r>
      <w:r w:rsidRPr="00AD7A03">
        <w:rPr>
          <w:rFonts w:ascii="Times New Roman" w:eastAsia="宋体" w:hAnsi="宋体"/>
        </w:rPr>
        <w:t>收益减少</w:t>
      </w:r>
      <w:r w:rsidRPr="00AD7A03">
        <w:rPr>
          <w:rFonts w:ascii="Times New Roman" w:eastAsia="宋体" w:hAnsi="Times New Roman" w:cs="Times New Roman"/>
        </w:rPr>
        <w:t>→</w:t>
      </w:r>
      <w:r w:rsidRPr="00AD7A03">
        <w:rPr>
          <w:rFonts w:ascii="Times New Roman" w:eastAsia="宋体" w:hAnsi="宋体"/>
        </w:rPr>
        <w:t>推动低碳技术创新</w:t>
      </w:r>
      <w:r w:rsidRPr="00AD7A03">
        <w:rPr>
          <w:rFonts w:ascii="Times New Roman" w:eastAsia="宋体" w:hAnsi="Times New Roman" w:cs="Times New Roman"/>
        </w:rPr>
        <w:t>→</w:t>
      </w:r>
      <w:r w:rsidRPr="00AD7A03">
        <w:rPr>
          <w:rFonts w:ascii="Times New Roman" w:eastAsia="宋体" w:hAnsi="宋体"/>
        </w:rPr>
        <w:t xml:space="preserve">实现碳中和　</w:t>
      </w:r>
      <w:r w:rsidRPr="00AD7A03">
        <w:rPr>
          <w:rFonts w:ascii="宋体" w:eastAsia="宋体" w:hAnsi="宋体" w:cs="宋体" w:hint="eastAsia"/>
        </w:rPr>
        <w:t>③</w:t>
      </w:r>
      <w:r w:rsidRPr="00AD7A03">
        <w:rPr>
          <w:rFonts w:ascii="Times New Roman" w:eastAsia="宋体" w:hAnsi="宋体"/>
        </w:rPr>
        <w:t>企业减排</w:t>
      </w:r>
      <w:r w:rsidRPr="00AD7A03">
        <w:rPr>
          <w:rFonts w:ascii="Times New Roman" w:eastAsia="宋体" w:hAnsi="Times New Roman" w:cs="Times New Roman"/>
        </w:rPr>
        <w:t>→</w:t>
      </w:r>
      <w:r w:rsidRPr="00AD7A03">
        <w:rPr>
          <w:rFonts w:ascii="Times New Roman" w:eastAsia="宋体" w:hAnsi="宋体"/>
        </w:rPr>
        <w:t>卖出排放量</w:t>
      </w:r>
      <w:r w:rsidRPr="00AD7A03">
        <w:rPr>
          <w:rFonts w:ascii="Times New Roman" w:eastAsia="宋体" w:hAnsi="Times New Roman" w:cs="Times New Roman"/>
        </w:rPr>
        <w:t>→</w:t>
      </w:r>
      <w:r w:rsidRPr="00AD7A03">
        <w:rPr>
          <w:rFonts w:ascii="Times New Roman" w:eastAsia="宋体" w:hAnsi="宋体"/>
        </w:rPr>
        <w:t>盈利增加</w:t>
      </w:r>
      <w:r w:rsidRPr="00AD7A03">
        <w:rPr>
          <w:rFonts w:ascii="Times New Roman" w:eastAsia="宋体" w:hAnsi="Times New Roman" w:cs="Times New Roman"/>
        </w:rPr>
        <w:t>→</w:t>
      </w:r>
      <w:r w:rsidRPr="00AD7A03">
        <w:rPr>
          <w:rFonts w:ascii="Times New Roman" w:eastAsia="宋体" w:hAnsi="宋体"/>
        </w:rPr>
        <w:t>促进节能减排</w:t>
      </w:r>
      <w:r w:rsidRPr="00AD7A03">
        <w:rPr>
          <w:rFonts w:ascii="Times New Roman" w:eastAsia="宋体" w:hAnsi="Times New Roman" w:cs="Times New Roman"/>
        </w:rPr>
        <w:t>→</w:t>
      </w:r>
      <w:r w:rsidRPr="00AD7A03">
        <w:rPr>
          <w:rFonts w:ascii="Times New Roman" w:eastAsia="宋体" w:hAnsi="宋体"/>
        </w:rPr>
        <w:t xml:space="preserve">实现碳中和　</w:t>
      </w:r>
      <w:r w:rsidRPr="00AD7A03">
        <w:rPr>
          <w:rFonts w:ascii="宋体" w:eastAsia="宋体" w:hAnsi="宋体" w:cs="宋体" w:hint="eastAsia"/>
        </w:rPr>
        <w:t>④</w:t>
      </w:r>
      <w:r w:rsidRPr="00AD7A03">
        <w:rPr>
          <w:rFonts w:ascii="Times New Roman" w:eastAsia="宋体" w:hAnsi="宋体"/>
        </w:rPr>
        <w:t>企业减排</w:t>
      </w:r>
      <w:r w:rsidRPr="00AD7A03">
        <w:rPr>
          <w:rFonts w:ascii="Times New Roman" w:eastAsia="宋体" w:hAnsi="Times New Roman" w:cs="Times New Roman"/>
        </w:rPr>
        <w:t>→</w:t>
      </w:r>
      <w:r w:rsidRPr="00AD7A03">
        <w:rPr>
          <w:rFonts w:ascii="Times New Roman" w:eastAsia="宋体" w:hAnsi="宋体"/>
        </w:rPr>
        <w:t>卖出排放量</w:t>
      </w:r>
      <w:r w:rsidRPr="00AD7A03">
        <w:rPr>
          <w:rFonts w:ascii="Times New Roman" w:eastAsia="宋体" w:hAnsi="Times New Roman" w:cs="Times New Roman"/>
        </w:rPr>
        <w:t>→</w:t>
      </w:r>
      <w:r w:rsidRPr="00AD7A03">
        <w:rPr>
          <w:rFonts w:ascii="Times New Roman" w:eastAsia="宋体" w:hAnsi="宋体"/>
        </w:rPr>
        <w:t>盈利增加</w:t>
      </w:r>
      <w:r w:rsidRPr="00AD7A03">
        <w:rPr>
          <w:rFonts w:ascii="Times New Roman" w:eastAsia="宋体" w:hAnsi="Times New Roman" w:cs="Times New Roman"/>
        </w:rPr>
        <w:t>→</w:t>
      </w:r>
      <w:r w:rsidRPr="00AD7A03">
        <w:rPr>
          <w:rFonts w:ascii="Times New Roman" w:eastAsia="宋体" w:hAnsi="宋体"/>
        </w:rPr>
        <w:t>企业产能扩大</w:t>
      </w:r>
      <w:r w:rsidRPr="00AD7A03">
        <w:rPr>
          <w:rFonts w:ascii="Times New Roman" w:eastAsia="宋体" w:hAnsi="Times New Roman" w:cs="Times New Roman"/>
        </w:rPr>
        <w:t>→</w:t>
      </w:r>
      <w:r w:rsidRPr="00AD7A03">
        <w:rPr>
          <w:rFonts w:ascii="Times New Roman" w:eastAsia="宋体" w:hAnsi="宋体"/>
        </w:rPr>
        <w:t>实现碳中和</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lastRenderedPageBreak/>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11</w:t>
      </w:r>
      <w:r w:rsidRPr="00AD7A03">
        <w:rPr>
          <w:rFonts w:ascii="Times New Roman" w:eastAsia="宋体" w:hAnsi="Times New Roman" w:cs="Times New Roman"/>
        </w:rPr>
        <w:t>.</w:t>
      </w:r>
      <w:r w:rsidRPr="00AD7A03">
        <w:rPr>
          <w:rFonts w:ascii="Times New Roman" w:eastAsia="宋体" w:hAnsi="宋体"/>
        </w:rPr>
        <w:t>中央经济工作会议指出要强化反垄断和防止资本无序扩张。反垄断反不正当竞争</w:t>
      </w:r>
      <w:r w:rsidRPr="00AD7A03">
        <w:rPr>
          <w:rFonts w:ascii="Times New Roman" w:eastAsia="宋体" w:hAnsi="宋体"/>
        </w:rPr>
        <w:t>,</w:t>
      </w:r>
      <w:r w:rsidRPr="00AD7A03">
        <w:rPr>
          <w:rFonts w:ascii="Times New Roman" w:eastAsia="宋体" w:hAnsi="宋体"/>
        </w:rPr>
        <w:t>是完善社会主义市场经济体制、推动高质量发展的内在要求。关于反垄断反不正当竞争的影响</w:t>
      </w:r>
      <w:r w:rsidRPr="00AD7A03">
        <w:rPr>
          <w:rFonts w:ascii="Times New Roman" w:eastAsia="宋体" w:hAnsi="宋体"/>
        </w:rPr>
        <w:t>,</w:t>
      </w:r>
      <w:r w:rsidRPr="00AD7A03">
        <w:rPr>
          <w:rFonts w:ascii="Times New Roman" w:eastAsia="宋体" w:hAnsi="宋体"/>
        </w:rPr>
        <w:t>下列传导过程正确的是</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反垄断</w:t>
      </w:r>
      <w:r w:rsidRPr="00AD7A03">
        <w:rPr>
          <w:rFonts w:ascii="Times New Roman" w:eastAsia="宋体" w:hAnsi="Times New Roman" w:cs="Times New Roman"/>
        </w:rPr>
        <w:t>→</w:t>
      </w:r>
      <w:r w:rsidRPr="00AD7A03">
        <w:rPr>
          <w:rFonts w:ascii="Times New Roman" w:eastAsia="宋体" w:hAnsi="宋体"/>
        </w:rPr>
        <w:t>市场主体自由竞争</w:t>
      </w:r>
      <w:r w:rsidRPr="00AD7A03">
        <w:rPr>
          <w:rFonts w:ascii="Times New Roman" w:eastAsia="宋体" w:hAnsi="Times New Roman" w:cs="Times New Roman"/>
        </w:rPr>
        <w:t>→</w:t>
      </w:r>
      <w:r w:rsidRPr="00AD7A03">
        <w:rPr>
          <w:rFonts w:ascii="Times New Roman" w:eastAsia="宋体" w:hAnsi="宋体"/>
        </w:rPr>
        <w:t>激发市场主体活力</w:t>
      </w:r>
      <w:r w:rsidRPr="00AD7A03">
        <w:rPr>
          <w:rFonts w:ascii="Times New Roman" w:eastAsia="宋体" w:hAnsi="Times New Roman" w:cs="Times New Roman"/>
        </w:rPr>
        <w:t>→</w:t>
      </w:r>
      <w:r w:rsidRPr="00AD7A03">
        <w:rPr>
          <w:rFonts w:ascii="Times New Roman" w:eastAsia="宋体" w:hAnsi="宋体"/>
        </w:rPr>
        <w:t>提高经济效率</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反垄断</w:t>
      </w:r>
      <w:r w:rsidRPr="00AD7A03">
        <w:rPr>
          <w:rFonts w:ascii="Times New Roman" w:eastAsia="宋体" w:hAnsi="Times New Roman" w:cs="Times New Roman"/>
        </w:rPr>
        <w:t>→</w:t>
      </w:r>
      <w:r w:rsidRPr="00AD7A03">
        <w:rPr>
          <w:rFonts w:ascii="Times New Roman" w:eastAsia="宋体" w:hAnsi="宋体"/>
        </w:rPr>
        <w:t>营造良好营商环境</w:t>
      </w:r>
      <w:r w:rsidRPr="00AD7A03">
        <w:rPr>
          <w:rFonts w:ascii="Times New Roman" w:eastAsia="宋体" w:hAnsi="Times New Roman" w:cs="Times New Roman"/>
        </w:rPr>
        <w:t>→</w:t>
      </w:r>
      <w:r w:rsidRPr="00AD7A03">
        <w:rPr>
          <w:rFonts w:ascii="Times New Roman" w:eastAsia="宋体" w:hAnsi="宋体"/>
        </w:rPr>
        <w:t>改变企业经营目标</w:t>
      </w:r>
      <w:r w:rsidRPr="00AD7A03">
        <w:rPr>
          <w:rFonts w:ascii="Times New Roman" w:eastAsia="宋体" w:hAnsi="Times New Roman" w:cs="Times New Roman"/>
        </w:rPr>
        <w:t>→</w:t>
      </w:r>
      <w:r w:rsidRPr="00AD7A03">
        <w:rPr>
          <w:rFonts w:ascii="Times New Roman" w:eastAsia="宋体" w:hAnsi="宋体"/>
        </w:rPr>
        <w:t>促进要素流动</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反不正当竞争</w:t>
      </w:r>
      <w:r w:rsidRPr="00AD7A03">
        <w:rPr>
          <w:rFonts w:ascii="Times New Roman" w:eastAsia="宋体" w:hAnsi="Times New Roman" w:cs="Times New Roman"/>
        </w:rPr>
        <w:t>→</w:t>
      </w:r>
      <w:r w:rsidRPr="00AD7A03">
        <w:rPr>
          <w:rFonts w:ascii="Times New Roman" w:eastAsia="宋体" w:hAnsi="宋体"/>
        </w:rPr>
        <w:t>维护市场竞争公平</w:t>
      </w:r>
      <w:r w:rsidRPr="00AD7A03">
        <w:rPr>
          <w:rFonts w:ascii="Times New Roman" w:eastAsia="宋体" w:hAnsi="Times New Roman" w:cs="Times New Roman"/>
        </w:rPr>
        <w:t>→</w:t>
      </w:r>
      <w:r w:rsidRPr="00AD7A03">
        <w:rPr>
          <w:rFonts w:ascii="Times New Roman" w:eastAsia="宋体" w:hAnsi="宋体"/>
        </w:rPr>
        <w:t>规范市场秩序</w:t>
      </w:r>
      <w:r w:rsidRPr="00AD7A03">
        <w:rPr>
          <w:rFonts w:ascii="Times New Roman" w:eastAsia="宋体" w:hAnsi="Times New Roman" w:cs="Times New Roman"/>
        </w:rPr>
        <w:t>→</w:t>
      </w:r>
      <w:r w:rsidRPr="00AD7A03">
        <w:rPr>
          <w:rFonts w:ascii="Times New Roman" w:eastAsia="宋体" w:hAnsi="宋体"/>
        </w:rPr>
        <w:t>提高盈利水平</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反不正当竞争</w:t>
      </w:r>
      <w:r w:rsidRPr="00AD7A03">
        <w:rPr>
          <w:rFonts w:ascii="Times New Roman" w:eastAsia="宋体" w:hAnsi="Times New Roman" w:cs="Times New Roman"/>
        </w:rPr>
        <w:t>→</w:t>
      </w:r>
      <w:r w:rsidRPr="00AD7A03">
        <w:rPr>
          <w:rFonts w:ascii="Times New Roman" w:eastAsia="宋体" w:hAnsi="宋体"/>
        </w:rPr>
        <w:t>发挥市场调节作用</w:t>
      </w:r>
      <w:r w:rsidRPr="00AD7A03">
        <w:rPr>
          <w:rFonts w:ascii="Times New Roman" w:eastAsia="宋体" w:hAnsi="Times New Roman" w:cs="Times New Roman"/>
        </w:rPr>
        <w:t>→</w:t>
      </w:r>
      <w:r w:rsidRPr="00AD7A03">
        <w:rPr>
          <w:rFonts w:ascii="Times New Roman" w:eastAsia="宋体" w:hAnsi="宋体"/>
        </w:rPr>
        <w:t>确立经济体制</w:t>
      </w:r>
      <w:r w:rsidRPr="00AD7A03">
        <w:rPr>
          <w:rFonts w:ascii="Times New Roman" w:eastAsia="宋体" w:hAnsi="Times New Roman" w:cs="Times New Roman"/>
        </w:rPr>
        <w:t>→</w:t>
      </w:r>
      <w:r w:rsidRPr="00AD7A03">
        <w:rPr>
          <w:rFonts w:ascii="Times New Roman" w:eastAsia="宋体" w:hAnsi="宋体"/>
        </w:rPr>
        <w:t>畅通国内循环</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12</w:t>
      </w:r>
      <w:r w:rsidRPr="00AD7A03">
        <w:rPr>
          <w:rFonts w:ascii="Times New Roman" w:eastAsia="宋体" w:hAnsi="Times New Roman" w:cs="Times New Roman"/>
        </w:rPr>
        <w:t>.</w:t>
      </w:r>
      <w:r w:rsidRPr="00AD7A03">
        <w:rPr>
          <w:rFonts w:ascii="Times New Roman" w:eastAsia="宋体" w:hAnsi="宋体"/>
        </w:rPr>
        <w:t>漫画《别费劲了</w:t>
      </w:r>
      <w:r w:rsidRPr="00AD7A03">
        <w:rPr>
          <w:rFonts w:ascii="Times New Roman" w:eastAsia="宋体" w:hAnsi="宋体"/>
        </w:rPr>
        <w:t>,</w:t>
      </w:r>
      <w:r w:rsidRPr="00AD7A03">
        <w:rPr>
          <w:rFonts w:ascii="Times New Roman" w:eastAsia="宋体" w:hAnsi="宋体"/>
        </w:rPr>
        <w:t>这是主人骗人用的人造鸡蛋》</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jc w:val="center"/>
        <w:rPr>
          <w:rFonts w:ascii="Times New Roman" w:eastAsia="宋体" w:hAnsi="宋体"/>
        </w:rPr>
      </w:pPr>
      <w:r w:rsidRPr="00AD7A03">
        <w:rPr>
          <w:rFonts w:ascii="Times New Roman" w:eastAsia="宋体" w:hAnsi="宋体"/>
          <w:noProof/>
        </w:rPr>
        <w:drawing>
          <wp:inline distT="0" distB="0" distL="0" distR="0">
            <wp:extent cx="1396080" cy="902160"/>
            <wp:effectExtent l="0" t="0" r="0" b="0"/>
            <wp:docPr id="52" name="NZZRX09.eps" descr="id:2147485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1396080" cy="902160"/>
                    </a:xfrm>
                    <a:prstGeom prst="rect">
                      <a:avLst/>
                    </a:prstGeom>
                  </pic:spPr>
                </pic:pic>
              </a:graphicData>
            </a:graphic>
          </wp:inline>
        </w:drawing>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反映了市场调节的盲目性　</w:t>
      </w:r>
      <w:r w:rsidRPr="00AD7A03">
        <w:rPr>
          <w:rFonts w:ascii="宋体" w:eastAsia="宋体" w:hAnsi="宋体" w:cs="宋体" w:hint="eastAsia"/>
        </w:rPr>
        <w:t>②</w:t>
      </w:r>
      <w:r w:rsidRPr="00AD7A03">
        <w:rPr>
          <w:rFonts w:ascii="Times New Roman" w:eastAsia="宋体" w:hAnsi="宋体"/>
        </w:rPr>
        <w:t xml:space="preserve">反映了市场调节的自发性　</w:t>
      </w:r>
      <w:r w:rsidRPr="00AD7A03">
        <w:rPr>
          <w:rFonts w:ascii="宋体" w:eastAsia="宋体" w:hAnsi="宋体" w:cs="宋体" w:hint="eastAsia"/>
        </w:rPr>
        <w:t>③</w:t>
      </w:r>
      <w:r w:rsidRPr="00AD7A03">
        <w:rPr>
          <w:rFonts w:ascii="Times New Roman" w:eastAsia="宋体" w:hAnsi="宋体"/>
        </w:rPr>
        <w:t xml:space="preserve">违背了诚实守信的市场交易原则　</w:t>
      </w:r>
      <w:r w:rsidRPr="00AD7A03">
        <w:rPr>
          <w:rFonts w:ascii="宋体" w:eastAsia="宋体" w:hAnsi="宋体" w:cs="宋体" w:hint="eastAsia"/>
        </w:rPr>
        <w:t>④</w:t>
      </w:r>
      <w:r w:rsidRPr="00AD7A03">
        <w:rPr>
          <w:rFonts w:ascii="Times New Roman" w:eastAsia="宋体" w:hAnsi="宋体"/>
        </w:rPr>
        <w:t>强调了宏观调控的决定性作用</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13</w:t>
      </w:r>
      <w:r w:rsidRPr="00AD7A03">
        <w:rPr>
          <w:rFonts w:ascii="Times New Roman" w:eastAsia="宋体" w:hAnsi="Times New Roman" w:cs="Times New Roman"/>
        </w:rPr>
        <w:t>.</w:t>
      </w:r>
      <w:r w:rsidRPr="00AD7A03">
        <w:rPr>
          <w:rFonts w:ascii="Times New Roman" w:eastAsia="宋体" w:hAnsi="宋体"/>
        </w:rPr>
        <w:t>在脱贫攻坚战中</w:t>
      </w:r>
      <w:r w:rsidRPr="00AD7A03">
        <w:rPr>
          <w:rFonts w:ascii="Times New Roman" w:eastAsia="宋体" w:hAnsi="宋体"/>
        </w:rPr>
        <w:t>,</w:t>
      </w:r>
      <w:r w:rsidRPr="00AD7A03">
        <w:rPr>
          <w:rFonts w:ascii="Times New Roman" w:eastAsia="宋体" w:hAnsi="宋体"/>
        </w:rPr>
        <w:t>中央企业实行定点扶贫</w:t>
      </w:r>
      <w:r w:rsidRPr="00AD7A03">
        <w:rPr>
          <w:rFonts w:ascii="Times New Roman" w:eastAsia="宋体" w:hAnsi="宋体"/>
        </w:rPr>
        <w:t>,</w:t>
      </w:r>
      <w:r w:rsidRPr="00AD7A03">
        <w:rPr>
          <w:rFonts w:ascii="Times New Roman" w:eastAsia="宋体" w:hAnsi="宋体"/>
        </w:rPr>
        <w:t>援建</w:t>
      </w:r>
      <w:r w:rsidRPr="00AD7A03">
        <w:rPr>
          <w:rFonts w:ascii="Times New Roman" w:eastAsia="宋体" w:hAnsi="宋体"/>
        </w:rPr>
        <w:t>(</w:t>
      </w:r>
      <w:r w:rsidRPr="00AD7A03">
        <w:rPr>
          <w:rFonts w:ascii="Times New Roman" w:eastAsia="宋体" w:hAnsi="宋体"/>
        </w:rPr>
        <w:t>捐建</w:t>
      </w:r>
      <w:r w:rsidRPr="00AD7A03">
        <w:rPr>
          <w:rFonts w:ascii="Times New Roman" w:eastAsia="宋体" w:hAnsi="宋体"/>
        </w:rPr>
        <w:t>)</w:t>
      </w:r>
      <w:r w:rsidRPr="00AD7A03">
        <w:rPr>
          <w:rFonts w:ascii="Times New Roman" w:eastAsia="宋体" w:hAnsi="宋体"/>
        </w:rPr>
        <w:t>医院、乡村卫生所</w:t>
      </w:r>
      <w:r w:rsidRPr="00AD7A03">
        <w:rPr>
          <w:rFonts w:ascii="Times New Roman" w:eastAsia="宋体" w:hAnsi="宋体"/>
        </w:rPr>
        <w:t>,</w:t>
      </w:r>
      <w:r w:rsidRPr="00AD7A03">
        <w:rPr>
          <w:rFonts w:ascii="Times New Roman" w:eastAsia="宋体" w:hAnsi="宋体"/>
        </w:rPr>
        <w:t>开展了一系列送医下乡、无偿义诊等活动</w:t>
      </w:r>
      <w:r w:rsidRPr="00AD7A03">
        <w:rPr>
          <w:rFonts w:ascii="Times New Roman" w:eastAsia="宋体" w:hAnsi="宋体"/>
        </w:rPr>
        <w:t>,</w:t>
      </w:r>
      <w:r w:rsidRPr="00AD7A03">
        <w:rPr>
          <w:rFonts w:ascii="Times New Roman" w:eastAsia="宋体" w:hAnsi="宋体"/>
        </w:rPr>
        <w:t>努力解决</w:t>
      </w:r>
      <w:r w:rsidRPr="00AD7A03">
        <w:rPr>
          <w:rFonts w:ascii="Times New Roman" w:eastAsia="宋体" w:hAnsi="Times New Roman" w:cs="Times New Roman"/>
        </w:rPr>
        <w:t>“</w:t>
      </w:r>
      <w:r w:rsidRPr="00AD7A03">
        <w:rPr>
          <w:rFonts w:ascii="Times New Roman" w:eastAsia="宋体" w:hAnsi="宋体"/>
        </w:rPr>
        <w:t>看病难</w:t>
      </w:r>
      <w:r w:rsidRPr="00AD7A03">
        <w:rPr>
          <w:rFonts w:ascii="Times New Roman" w:eastAsia="宋体" w:hAnsi="Times New Roman" w:cs="Times New Roman"/>
        </w:rPr>
        <w:t>”“</w:t>
      </w:r>
      <w:r w:rsidRPr="00AD7A03">
        <w:rPr>
          <w:rFonts w:ascii="Times New Roman" w:eastAsia="宋体" w:hAnsi="宋体"/>
        </w:rPr>
        <w:t>看病远</w:t>
      </w:r>
      <w:r w:rsidRPr="00AD7A03">
        <w:rPr>
          <w:rFonts w:ascii="Times New Roman" w:eastAsia="宋体" w:hAnsi="Times New Roman" w:cs="Times New Roman"/>
        </w:rPr>
        <w:t>”</w:t>
      </w:r>
      <w:r w:rsidRPr="00AD7A03">
        <w:rPr>
          <w:rFonts w:ascii="Times New Roman" w:eastAsia="宋体" w:hAnsi="宋体"/>
        </w:rPr>
        <w:t>等突出困难。由此可见</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共同富裕是社会主义市场经济体制的根本目标　</w:t>
      </w:r>
      <w:r w:rsidRPr="00AD7A03">
        <w:rPr>
          <w:rFonts w:ascii="宋体" w:eastAsia="宋体" w:hAnsi="宋体" w:cs="宋体" w:hint="eastAsia"/>
        </w:rPr>
        <w:t>②</w:t>
      </w:r>
      <w:r w:rsidRPr="00AD7A03">
        <w:rPr>
          <w:rFonts w:ascii="Times New Roman" w:eastAsia="宋体" w:hAnsi="宋体"/>
        </w:rPr>
        <w:t xml:space="preserve">发展壮大国有经济要以解放和发展社会生产力为标准　</w:t>
      </w:r>
      <w:r w:rsidRPr="00AD7A03">
        <w:rPr>
          <w:rFonts w:ascii="宋体" w:eastAsia="宋体" w:hAnsi="宋体" w:cs="宋体" w:hint="eastAsia"/>
        </w:rPr>
        <w:t>③</w:t>
      </w:r>
      <w:r w:rsidRPr="00AD7A03">
        <w:rPr>
          <w:rFonts w:ascii="Times New Roman" w:eastAsia="宋体" w:hAnsi="宋体"/>
        </w:rPr>
        <w:t xml:space="preserve">脱贫攻坚顺利完成的关键在于中央企业积极承担社会责任　</w:t>
      </w:r>
      <w:r w:rsidRPr="00AD7A03">
        <w:rPr>
          <w:rFonts w:ascii="宋体" w:eastAsia="宋体" w:hAnsi="宋体" w:cs="宋体" w:hint="eastAsia"/>
        </w:rPr>
        <w:t>④</w:t>
      </w:r>
      <w:r w:rsidRPr="00AD7A03">
        <w:rPr>
          <w:rFonts w:ascii="Times New Roman" w:eastAsia="宋体" w:hAnsi="宋体"/>
        </w:rPr>
        <w:t>国有企业是推进共享发展、保障人民根本利益的重要力量</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14</w:t>
      </w:r>
      <w:r w:rsidRPr="00AD7A03">
        <w:rPr>
          <w:rFonts w:ascii="Times New Roman" w:eastAsia="宋体" w:hAnsi="Times New Roman" w:cs="Times New Roman"/>
        </w:rPr>
        <w:t>.</w:t>
      </w:r>
      <w:r w:rsidRPr="00AD7A03">
        <w:rPr>
          <w:rFonts w:ascii="Times New Roman" w:eastAsia="宋体" w:hAnsi="宋体"/>
        </w:rPr>
        <w:t>国家药品监督管理局对外发布《药品网络销售监售管理办法</w:t>
      </w:r>
      <w:r w:rsidRPr="00AD7A03">
        <w:rPr>
          <w:rFonts w:ascii="Times New Roman" w:eastAsia="宋体" w:hAnsi="宋体"/>
        </w:rPr>
        <w:t>(</w:t>
      </w:r>
      <w:r w:rsidRPr="00AD7A03">
        <w:rPr>
          <w:rFonts w:ascii="Times New Roman" w:eastAsia="宋体" w:hAnsi="宋体"/>
        </w:rPr>
        <w:t>征求意见稿</w:t>
      </w:r>
      <w:r w:rsidRPr="00AD7A03">
        <w:rPr>
          <w:rFonts w:ascii="Times New Roman" w:eastAsia="宋体" w:hAnsi="宋体"/>
        </w:rPr>
        <w:t>)</w:t>
      </w:r>
      <w:r w:rsidRPr="00AD7A03">
        <w:rPr>
          <w:rFonts w:ascii="Times New Roman" w:eastAsia="宋体" w:hAnsi="宋体"/>
        </w:rPr>
        <w:t>》</w:t>
      </w:r>
      <w:r w:rsidRPr="00AD7A03">
        <w:rPr>
          <w:rFonts w:ascii="Times New Roman" w:eastAsia="宋体" w:hAnsi="宋体"/>
        </w:rPr>
        <w:t>,</w:t>
      </w:r>
      <w:r w:rsidRPr="00AD7A03">
        <w:rPr>
          <w:rFonts w:ascii="Times New Roman" w:eastAsia="宋体" w:hAnsi="宋体"/>
        </w:rPr>
        <w:t>其中拟有条件地放开网络销售处方药的内容引发争议。一名网络药品销售平台负责人表示</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从</w:t>
      </w:r>
      <w:r w:rsidRPr="00AD7A03">
        <w:rPr>
          <w:rFonts w:ascii="Times New Roman" w:eastAsia="宋体" w:hAnsi="宋体"/>
        </w:rPr>
        <w:t>2014</w:t>
      </w:r>
      <w:r w:rsidRPr="00AD7A03">
        <w:rPr>
          <w:rFonts w:ascii="Times New Roman" w:eastAsia="宋体" w:hAnsi="宋体"/>
        </w:rPr>
        <w:t>年开始网售处方药的‘闸门’已经几开几合</w:t>
      </w:r>
      <w:r w:rsidRPr="00AD7A03">
        <w:rPr>
          <w:rFonts w:ascii="Times New Roman" w:eastAsia="宋体" w:hAnsi="宋体"/>
        </w:rPr>
        <w:t>,</w:t>
      </w:r>
      <w:r w:rsidRPr="00AD7A03">
        <w:rPr>
          <w:rFonts w:ascii="Times New Roman" w:eastAsia="宋体" w:hAnsi="宋体"/>
        </w:rPr>
        <w:t>一开就‘乱’</w:t>
      </w:r>
      <w:r w:rsidRPr="00AD7A03">
        <w:rPr>
          <w:rFonts w:ascii="Times New Roman" w:eastAsia="宋体" w:hAnsi="宋体"/>
        </w:rPr>
        <w:t>,</w:t>
      </w:r>
      <w:r w:rsidRPr="00AD7A03">
        <w:rPr>
          <w:rFonts w:ascii="Times New Roman" w:eastAsia="宋体" w:hAnsi="宋体"/>
        </w:rPr>
        <w:t>一关就‘死’。</w:t>
      </w:r>
      <w:r w:rsidRPr="00AD7A03">
        <w:rPr>
          <w:rFonts w:ascii="Times New Roman" w:eastAsia="宋体" w:hAnsi="Times New Roman" w:cs="Times New Roman"/>
        </w:rPr>
        <w:t>”</w:t>
      </w:r>
      <w:r w:rsidRPr="00AD7A03">
        <w:rPr>
          <w:rFonts w:ascii="Times New Roman" w:eastAsia="宋体" w:hAnsi="宋体"/>
        </w:rPr>
        <w:t>材料表明</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政府把宏观调控的职能逐步移交给市场主体行使</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②</w:t>
      </w:r>
      <w:r w:rsidRPr="00AD7A03">
        <w:rPr>
          <w:rFonts w:ascii="Times New Roman" w:eastAsia="宋体" w:hAnsi="宋体"/>
        </w:rPr>
        <w:t>发挥市场的决定作用是社会主义市场经济的优势</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③</w:t>
      </w:r>
      <w:r w:rsidRPr="00AD7A03">
        <w:rPr>
          <w:rFonts w:ascii="Times New Roman" w:eastAsia="宋体" w:hAnsi="宋体"/>
        </w:rPr>
        <w:t>政府必须加强市场监管</w:t>
      </w:r>
      <w:r w:rsidRPr="00AD7A03">
        <w:rPr>
          <w:rFonts w:ascii="Times New Roman" w:eastAsia="宋体" w:hAnsi="宋体"/>
        </w:rPr>
        <w:t>,</w:t>
      </w:r>
      <w:r w:rsidRPr="00AD7A03">
        <w:rPr>
          <w:rFonts w:ascii="Times New Roman" w:eastAsia="宋体" w:hAnsi="宋体"/>
        </w:rPr>
        <w:t>切实维护消费者的权益</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④</w:t>
      </w:r>
      <w:r w:rsidRPr="00AD7A03">
        <w:rPr>
          <w:rFonts w:ascii="Times New Roman" w:eastAsia="宋体" w:hAnsi="宋体"/>
        </w:rPr>
        <w:t>市场调节具有局限性</w:t>
      </w:r>
      <w:r w:rsidRPr="00AD7A03">
        <w:rPr>
          <w:rFonts w:ascii="Times New Roman" w:eastAsia="宋体" w:hAnsi="宋体"/>
        </w:rPr>
        <w:t>,</w:t>
      </w:r>
      <w:r w:rsidRPr="00AD7A03">
        <w:rPr>
          <w:rFonts w:ascii="Times New Roman" w:eastAsia="宋体" w:hAnsi="宋体"/>
        </w:rPr>
        <w:t>需要政府履行好经济职能</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15</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年两会上</w:t>
      </w:r>
      <w:r w:rsidRPr="00AD7A03">
        <w:rPr>
          <w:rFonts w:ascii="Times New Roman" w:eastAsia="宋体" w:hAnsi="宋体"/>
        </w:rPr>
        <w:t>,</w:t>
      </w:r>
      <w:r w:rsidRPr="00AD7A03">
        <w:rPr>
          <w:rFonts w:ascii="Times New Roman" w:eastAsia="宋体" w:hAnsi="宋体"/>
        </w:rPr>
        <w:t>减税降费政策成效成为人大代表、政协委员们讨论的</w:t>
      </w:r>
      <w:r w:rsidRPr="00AD7A03">
        <w:rPr>
          <w:rFonts w:ascii="Times New Roman" w:eastAsia="宋体" w:hAnsi="Times New Roman" w:cs="Times New Roman"/>
        </w:rPr>
        <w:t>“</w:t>
      </w:r>
      <w:r w:rsidRPr="00AD7A03">
        <w:rPr>
          <w:rFonts w:ascii="Times New Roman" w:eastAsia="宋体" w:hAnsi="宋体"/>
        </w:rPr>
        <w:t>热词</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十三五</w:t>
      </w:r>
      <w:r w:rsidRPr="00AD7A03">
        <w:rPr>
          <w:rFonts w:ascii="Times New Roman" w:eastAsia="宋体" w:hAnsi="Times New Roman" w:cs="Times New Roman"/>
        </w:rPr>
        <w:t>”</w:t>
      </w:r>
      <w:r w:rsidRPr="00AD7A03">
        <w:rPr>
          <w:rFonts w:ascii="Times New Roman" w:eastAsia="宋体" w:hAnsi="宋体"/>
        </w:rPr>
        <w:t>期间</w:t>
      </w:r>
      <w:r w:rsidRPr="00AD7A03">
        <w:rPr>
          <w:rFonts w:ascii="Times New Roman" w:eastAsia="宋体" w:hAnsi="宋体"/>
        </w:rPr>
        <w:t>,</w:t>
      </w:r>
      <w:r w:rsidRPr="00AD7A03">
        <w:rPr>
          <w:rFonts w:ascii="Times New Roman" w:eastAsia="宋体" w:hAnsi="宋体"/>
        </w:rPr>
        <w:t>我国新增减税降费总规模累计约</w:t>
      </w:r>
      <w:r w:rsidRPr="00AD7A03">
        <w:rPr>
          <w:rFonts w:ascii="Times New Roman" w:eastAsia="宋体" w:hAnsi="宋体"/>
        </w:rPr>
        <w:t>7</w:t>
      </w:r>
      <w:r w:rsidRPr="00AD7A03">
        <w:rPr>
          <w:rFonts w:ascii="Times New Roman" w:eastAsia="宋体" w:hAnsi="Times New Roman" w:cs="Times New Roman"/>
        </w:rPr>
        <w:t>.</w:t>
      </w:r>
      <w:r w:rsidRPr="00AD7A03">
        <w:rPr>
          <w:rFonts w:ascii="Times New Roman" w:eastAsia="宋体" w:hAnsi="宋体"/>
        </w:rPr>
        <w:t>6</w:t>
      </w:r>
      <w:r w:rsidRPr="00AD7A03">
        <w:rPr>
          <w:rFonts w:ascii="Times New Roman" w:eastAsia="宋体" w:hAnsi="宋体"/>
        </w:rPr>
        <w:t>万亿元。减税降费</w:t>
      </w:r>
      <w:r w:rsidRPr="00AD7A03">
        <w:rPr>
          <w:rFonts w:ascii="Times New Roman" w:eastAsia="宋体" w:hAnsi="宋体"/>
        </w:rPr>
        <w:t>,</w:t>
      </w:r>
      <w:r w:rsidRPr="00AD7A03">
        <w:rPr>
          <w:rFonts w:ascii="Times New Roman" w:eastAsia="宋体" w:hAnsi="宋体"/>
        </w:rPr>
        <w:t>一方面使企业轻装上阵</w:t>
      </w:r>
      <w:r w:rsidRPr="00AD7A03">
        <w:rPr>
          <w:rFonts w:ascii="Times New Roman" w:eastAsia="宋体" w:hAnsi="宋体"/>
        </w:rPr>
        <w:t>,</w:t>
      </w:r>
      <w:r w:rsidRPr="00AD7A03">
        <w:rPr>
          <w:rFonts w:ascii="Times New Roman" w:eastAsia="宋体" w:hAnsi="宋体"/>
        </w:rPr>
        <w:t>另一方面鼓励企业加大创新力度。减税降费激发市场主体活力的政策效应逐步显现</w:t>
      </w:r>
      <w:r w:rsidRPr="00AD7A03">
        <w:rPr>
          <w:rFonts w:ascii="Times New Roman" w:eastAsia="宋体" w:hAnsi="宋体"/>
        </w:rPr>
        <w:t>,</w:t>
      </w:r>
      <w:r w:rsidRPr="00AD7A03">
        <w:rPr>
          <w:rFonts w:ascii="Times New Roman" w:eastAsia="宋体" w:hAnsi="宋体"/>
        </w:rPr>
        <w:t>为我国经济高质量发展注入动能。减税降费政策发挥作用的路径是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维持可持续性经营</w:t>
      </w:r>
      <w:r w:rsidRPr="00AD7A03">
        <w:rPr>
          <w:rFonts w:ascii="Times New Roman" w:eastAsia="宋体" w:hAnsi="宋体"/>
        </w:rPr>
        <w:t>,</w:t>
      </w:r>
      <w:r w:rsidRPr="00AD7A03">
        <w:rPr>
          <w:rFonts w:ascii="Times New Roman" w:eastAsia="宋体" w:hAnsi="宋体"/>
        </w:rPr>
        <w:t xml:space="preserve">增强盈利能力　</w:t>
      </w:r>
      <w:r w:rsidRPr="00AD7A03">
        <w:rPr>
          <w:rFonts w:ascii="宋体" w:eastAsia="宋体" w:hAnsi="宋体" w:cs="宋体" w:hint="eastAsia"/>
        </w:rPr>
        <w:t>②</w:t>
      </w:r>
      <w:r w:rsidRPr="00AD7A03">
        <w:rPr>
          <w:rFonts w:ascii="Times New Roman" w:eastAsia="宋体" w:hAnsi="宋体"/>
        </w:rPr>
        <w:t>增加创新研发资金</w:t>
      </w:r>
      <w:r w:rsidRPr="00AD7A03">
        <w:rPr>
          <w:rFonts w:ascii="Times New Roman" w:eastAsia="宋体" w:hAnsi="宋体"/>
        </w:rPr>
        <w:t>,</w:t>
      </w:r>
      <w:r w:rsidRPr="00AD7A03">
        <w:rPr>
          <w:rFonts w:ascii="Times New Roman" w:eastAsia="宋体" w:hAnsi="宋体"/>
        </w:rPr>
        <w:t xml:space="preserve">推动企业转型升级　</w:t>
      </w:r>
      <w:r w:rsidRPr="00AD7A03">
        <w:rPr>
          <w:rFonts w:ascii="宋体" w:eastAsia="宋体" w:hAnsi="宋体" w:cs="宋体" w:hint="eastAsia"/>
        </w:rPr>
        <w:t>③</w:t>
      </w:r>
      <w:r w:rsidRPr="00AD7A03">
        <w:rPr>
          <w:rFonts w:ascii="Times New Roman" w:eastAsia="宋体" w:hAnsi="宋体"/>
        </w:rPr>
        <w:t>降低企业经营成本</w:t>
      </w:r>
      <w:r w:rsidRPr="00AD7A03">
        <w:rPr>
          <w:rFonts w:ascii="Times New Roman" w:eastAsia="宋体" w:hAnsi="宋体"/>
        </w:rPr>
        <w:t>,</w:t>
      </w:r>
      <w:r w:rsidRPr="00AD7A03">
        <w:rPr>
          <w:rFonts w:ascii="Times New Roman" w:eastAsia="宋体" w:hAnsi="宋体"/>
        </w:rPr>
        <w:t xml:space="preserve">减轻资金压力　</w:t>
      </w:r>
      <w:r w:rsidRPr="00AD7A03">
        <w:rPr>
          <w:rFonts w:ascii="宋体" w:eastAsia="宋体" w:hAnsi="宋体" w:cs="宋体" w:hint="eastAsia"/>
        </w:rPr>
        <w:t>④</w:t>
      </w:r>
      <w:r w:rsidRPr="00AD7A03">
        <w:rPr>
          <w:rFonts w:ascii="Times New Roman" w:eastAsia="宋体" w:hAnsi="宋体"/>
        </w:rPr>
        <w:t>提升国民经济发展质量</w:t>
      </w:r>
      <w:r w:rsidRPr="00AD7A03">
        <w:rPr>
          <w:rFonts w:ascii="Times New Roman" w:eastAsia="宋体" w:hAnsi="宋体"/>
        </w:rPr>
        <w:t>,</w:t>
      </w:r>
      <w:r w:rsidRPr="00AD7A03">
        <w:rPr>
          <w:rFonts w:ascii="Times New Roman" w:eastAsia="宋体" w:hAnsi="宋体"/>
        </w:rPr>
        <w:t>实现良性发展</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w:t>
      </w:r>
      <w:r w:rsidRPr="00AD7A03">
        <w:rPr>
          <w:rFonts w:ascii="Times New Roman" w:eastAsia="宋体" w:hAnsi="Times New Roman" w:cs="Times New Roman"/>
        </w:rPr>
        <w:t>→</w:t>
      </w:r>
      <w:r w:rsidRPr="00AD7A03">
        <w:rPr>
          <w:rFonts w:ascii="宋体" w:eastAsia="宋体" w:hAnsi="宋体" w:cs="宋体" w:hint="eastAsia"/>
        </w:rPr>
        <w:t>②</w:t>
      </w:r>
      <w:r w:rsidRPr="00AD7A03">
        <w:rPr>
          <w:rFonts w:ascii="Times New Roman" w:eastAsia="宋体" w:hAnsi="Times New Roman" w:cs="Times New Roman"/>
        </w:rPr>
        <w:t>→</w:t>
      </w:r>
      <w:r w:rsidRPr="00AD7A03">
        <w:rPr>
          <w:rFonts w:ascii="宋体" w:eastAsia="宋体" w:hAnsi="宋体" w:cs="宋体" w:hint="eastAsia"/>
        </w:rPr>
        <w:t>④</w:t>
      </w:r>
      <w:r w:rsidRPr="00AD7A03">
        <w:rPr>
          <w:rFonts w:ascii="Times New Roman" w:eastAsia="宋体" w:hAnsi="Times New Roman" w:cs="Times New Roman"/>
        </w:rPr>
        <w:t>→</w:t>
      </w:r>
      <w:r w:rsidRPr="00AD7A03">
        <w:rPr>
          <w:rFonts w:ascii="宋体" w:eastAsia="宋体" w:hAnsi="宋体" w:cs="宋体" w:hint="eastAsia"/>
        </w:rPr>
        <w:t>③</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宋体" w:eastAsia="宋体" w:hAnsi="宋体" w:cs="宋体" w:hint="eastAsia"/>
        </w:rPr>
        <w:t>①</w:t>
      </w:r>
      <w:r w:rsidRPr="00AD7A03">
        <w:rPr>
          <w:rFonts w:ascii="Times New Roman" w:eastAsia="宋体" w:hAnsi="Times New Roman" w:cs="Times New Roman"/>
        </w:rPr>
        <w:t>→</w:t>
      </w:r>
      <w:r w:rsidRPr="00AD7A03">
        <w:rPr>
          <w:rFonts w:ascii="宋体" w:eastAsia="宋体" w:hAnsi="宋体" w:cs="宋体" w:hint="eastAsia"/>
        </w:rPr>
        <w:t>②</w:t>
      </w:r>
      <w:r w:rsidRPr="00AD7A03">
        <w:rPr>
          <w:rFonts w:ascii="Times New Roman" w:eastAsia="宋体" w:hAnsi="Times New Roman" w:cs="Times New Roman"/>
        </w:rPr>
        <w:t>→</w:t>
      </w:r>
      <w:r w:rsidRPr="00AD7A03">
        <w:rPr>
          <w:rFonts w:ascii="宋体" w:eastAsia="宋体" w:hAnsi="宋体" w:cs="宋体" w:hint="eastAsia"/>
        </w:rPr>
        <w:t>③</w:t>
      </w:r>
      <w:r w:rsidRPr="00AD7A03">
        <w:rPr>
          <w:rFonts w:ascii="Times New Roman" w:eastAsia="宋体" w:hAnsi="Times New Roman" w:cs="Times New Roman"/>
        </w:rPr>
        <w:t>→</w:t>
      </w:r>
      <w:r w:rsidRPr="00AD7A03">
        <w:rPr>
          <w:rFonts w:ascii="宋体" w:eastAsia="宋体" w:hAnsi="宋体" w:cs="宋体" w:hint="eastAsia"/>
        </w:rPr>
        <w:t>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③</w:t>
      </w:r>
      <w:r w:rsidRPr="00AD7A03">
        <w:rPr>
          <w:rFonts w:ascii="Times New Roman" w:eastAsia="宋体" w:hAnsi="Times New Roman" w:cs="Times New Roman"/>
        </w:rPr>
        <w:t>→</w:t>
      </w:r>
      <w:r w:rsidRPr="00AD7A03">
        <w:rPr>
          <w:rFonts w:ascii="宋体" w:eastAsia="宋体" w:hAnsi="宋体" w:cs="宋体" w:hint="eastAsia"/>
        </w:rPr>
        <w:t>①</w:t>
      </w:r>
      <w:r w:rsidRPr="00AD7A03">
        <w:rPr>
          <w:rFonts w:ascii="Times New Roman" w:eastAsia="宋体" w:hAnsi="Times New Roman" w:cs="Times New Roman"/>
        </w:rPr>
        <w:t>→</w:t>
      </w:r>
      <w:r w:rsidRPr="00AD7A03">
        <w:rPr>
          <w:rFonts w:ascii="宋体" w:eastAsia="宋体" w:hAnsi="宋体" w:cs="宋体" w:hint="eastAsia"/>
        </w:rPr>
        <w:t>④</w:t>
      </w:r>
      <w:r w:rsidRPr="00AD7A03">
        <w:rPr>
          <w:rFonts w:ascii="Times New Roman" w:eastAsia="宋体" w:hAnsi="Times New Roman" w:cs="Times New Roman"/>
        </w:rPr>
        <w:t>→</w:t>
      </w:r>
      <w:r w:rsidRPr="00AD7A03">
        <w:rPr>
          <w:rFonts w:ascii="宋体" w:eastAsia="宋体" w:hAnsi="宋体" w:cs="宋体" w:hint="eastAsia"/>
        </w:rPr>
        <w:t>②</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宋体" w:eastAsia="宋体" w:hAnsi="宋体" w:cs="宋体" w:hint="eastAsia"/>
        </w:rPr>
        <w:t>③</w:t>
      </w:r>
      <w:r w:rsidRPr="00AD7A03">
        <w:rPr>
          <w:rFonts w:ascii="Times New Roman" w:eastAsia="宋体" w:hAnsi="Times New Roman" w:cs="Times New Roman"/>
        </w:rPr>
        <w:t>→</w:t>
      </w:r>
      <w:r w:rsidRPr="00AD7A03">
        <w:rPr>
          <w:rFonts w:ascii="宋体" w:eastAsia="宋体" w:hAnsi="宋体" w:cs="宋体" w:hint="eastAsia"/>
        </w:rPr>
        <w:t>①</w:t>
      </w:r>
      <w:r w:rsidRPr="00AD7A03">
        <w:rPr>
          <w:rFonts w:ascii="Times New Roman" w:eastAsia="宋体" w:hAnsi="Times New Roman" w:cs="Times New Roman"/>
        </w:rPr>
        <w:t>→</w:t>
      </w:r>
      <w:r w:rsidRPr="00AD7A03">
        <w:rPr>
          <w:rFonts w:ascii="宋体" w:eastAsia="宋体" w:hAnsi="宋体" w:cs="宋体" w:hint="eastAsia"/>
        </w:rPr>
        <w:t>②</w:t>
      </w:r>
      <w:r w:rsidRPr="00AD7A03">
        <w:rPr>
          <w:rFonts w:ascii="Times New Roman" w:eastAsia="宋体" w:hAnsi="Times New Roman" w:cs="Times New Roman"/>
        </w:rPr>
        <w:t>→</w:t>
      </w:r>
      <w:r w:rsidRPr="00AD7A03">
        <w:rPr>
          <w:rFonts w:ascii="宋体" w:eastAsia="宋体" w:hAnsi="宋体" w:cs="宋体" w:hint="eastAsia"/>
        </w:rPr>
        <w:t>④</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Arial" w:eastAsia="黑体" w:hAnsi="黑体"/>
          <w:sz w:val="22"/>
        </w:rPr>
        <w:t>二、非选择题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w:t>
      </w:r>
      <w:r w:rsidRPr="00AD7A03">
        <w:rPr>
          <w:rFonts w:ascii="Times New Roman" w:eastAsia="楷体" w:hAnsi="楷体"/>
          <w:sz w:val="22"/>
        </w:rPr>
        <w:t>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55</w:t>
      </w:r>
      <w:r w:rsidRPr="00AD7A03">
        <w:rPr>
          <w:rFonts w:ascii="Times New Roman" w:eastAsia="楷体" w:hAnsi="楷体"/>
          <w:sz w:val="22"/>
        </w:rPr>
        <w:t>分</w:t>
      </w:r>
      <w:r w:rsidRPr="00AD7A03">
        <w:rPr>
          <w:rFonts w:ascii="Times New Roman" w:eastAsia="宋体" w:hAnsi="宋体"/>
          <w:sz w:val="22"/>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16</w:t>
      </w:r>
      <w:r w:rsidRPr="00AD7A03">
        <w:rPr>
          <w:rFonts w:ascii="Times New Roman" w:eastAsia="宋体" w:hAnsi="Times New Roman" w:cs="Times New Roman"/>
        </w:rPr>
        <w:t>.</w:t>
      </w:r>
      <w:r w:rsidRPr="00AD7A03">
        <w:rPr>
          <w:rFonts w:ascii="Times New Roman" w:eastAsia="楷体" w:hAnsi="楷体"/>
        </w:rPr>
        <w:t>近年来</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新个体经济</w:t>
      </w:r>
      <w:r w:rsidRPr="00AD7A03">
        <w:rPr>
          <w:rFonts w:ascii="Times New Roman" w:eastAsia="宋体" w:hAnsi="Times New Roman" w:cs="Times New Roman"/>
        </w:rPr>
        <w:t>”</w:t>
      </w:r>
      <w:r w:rsidRPr="00AD7A03">
        <w:rPr>
          <w:rFonts w:ascii="Times New Roman" w:eastAsia="楷体" w:hAnsi="楷体"/>
        </w:rPr>
        <w:t>进入公众视野并获得广泛关注。</w:t>
      </w:r>
    </w:p>
    <w:p w:rsidR="00D53D4C" w:rsidRPr="00AD7A03" w:rsidRDefault="00D53D4C" w:rsidP="00D53D4C">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新个体经济是</w:t>
      </w:r>
      <w:r w:rsidRPr="00AD7A03">
        <w:rPr>
          <w:rFonts w:ascii="Times New Roman" w:eastAsia="宋体" w:hAnsi="Times New Roman" w:cs="Times New Roman"/>
        </w:rPr>
        <w:t>“</w:t>
      </w:r>
      <w:r w:rsidRPr="00AD7A03">
        <w:rPr>
          <w:rFonts w:ascii="Times New Roman" w:eastAsia="楷体" w:hAnsi="楷体"/>
        </w:rPr>
        <w:t>互联网</w:t>
      </w:r>
      <w:r w:rsidRPr="00AD7A03">
        <w:rPr>
          <w:rFonts w:ascii="Times New Roman" w:eastAsia="宋体" w:hAnsi="宋体"/>
        </w:rPr>
        <w:t>+</w:t>
      </w:r>
      <w:r w:rsidRPr="00AD7A03">
        <w:rPr>
          <w:rFonts w:ascii="Times New Roman" w:eastAsia="楷体" w:hAnsi="楷体"/>
        </w:rPr>
        <w:t>个体经济</w:t>
      </w:r>
      <w:r w:rsidRPr="00AD7A03">
        <w:rPr>
          <w:rFonts w:ascii="Times New Roman" w:eastAsia="宋体" w:hAnsi="Times New Roman" w:cs="Times New Roman"/>
        </w:rPr>
        <w:t>”</w:t>
      </w:r>
      <w:r w:rsidRPr="00AD7A03">
        <w:rPr>
          <w:rFonts w:ascii="Times New Roman" w:eastAsia="楷体" w:hAnsi="楷体"/>
        </w:rPr>
        <w:t>的创新组合。随着互联网、数字技术的迅速发展</w:t>
      </w:r>
      <w:r w:rsidRPr="00AD7A03">
        <w:rPr>
          <w:rFonts w:ascii="Times New Roman" w:eastAsia="宋体" w:hAnsi="宋体"/>
        </w:rPr>
        <w:t>,</w:t>
      </w:r>
      <w:r w:rsidRPr="00AD7A03">
        <w:rPr>
          <w:rFonts w:ascii="Times New Roman" w:eastAsia="楷体" w:hAnsi="楷体"/>
        </w:rPr>
        <w:t>涌现了微商电商、网络直播、在线知识服务、</w:t>
      </w:r>
      <w:r w:rsidRPr="00AD7A03">
        <w:rPr>
          <w:rFonts w:ascii="Times New Roman" w:eastAsia="宋体" w:hAnsi="Times New Roman" w:cs="Times New Roman"/>
        </w:rPr>
        <w:t>“</w:t>
      </w:r>
      <w:r w:rsidRPr="00AD7A03">
        <w:rPr>
          <w:rFonts w:ascii="Times New Roman" w:eastAsia="楷体" w:hAnsi="楷体"/>
        </w:rPr>
        <w:t>宅经济</w:t>
      </w:r>
      <w:r w:rsidRPr="00AD7A03">
        <w:rPr>
          <w:rFonts w:ascii="Times New Roman" w:eastAsia="宋体" w:hAnsi="Times New Roman" w:cs="Times New Roman"/>
        </w:rPr>
        <w:t>”</w:t>
      </w:r>
      <w:r w:rsidRPr="00AD7A03">
        <w:rPr>
          <w:rFonts w:ascii="Times New Roman" w:eastAsia="楷体" w:hAnsi="楷体"/>
        </w:rPr>
        <w:t>、视频</w:t>
      </w:r>
      <w:r w:rsidRPr="00AD7A03">
        <w:rPr>
          <w:rFonts w:ascii="Times New Roman" w:eastAsia="宋体" w:hAnsi="宋体"/>
        </w:rPr>
        <w:t>UP</w:t>
      </w:r>
      <w:r w:rsidRPr="00AD7A03">
        <w:rPr>
          <w:rFonts w:ascii="Times New Roman" w:eastAsia="楷体" w:hAnsi="楷体"/>
        </w:rPr>
        <w:t>主、网络代购、自媒体等新型个体经济模式</w:t>
      </w:r>
      <w:r w:rsidRPr="00AD7A03">
        <w:rPr>
          <w:rFonts w:ascii="Times New Roman" w:eastAsia="宋体" w:hAnsi="宋体"/>
        </w:rPr>
        <w:t>,</w:t>
      </w:r>
      <w:r w:rsidRPr="00AD7A03">
        <w:rPr>
          <w:rFonts w:ascii="Times New Roman" w:eastAsia="楷体" w:hAnsi="楷体"/>
        </w:rPr>
        <w:t>它既包括</w:t>
      </w:r>
      <w:r w:rsidRPr="00AD7A03">
        <w:rPr>
          <w:rFonts w:ascii="Times New Roman" w:eastAsia="宋体" w:hAnsi="Times New Roman" w:cs="Times New Roman"/>
        </w:rPr>
        <w:t>“</w:t>
      </w:r>
      <w:r w:rsidRPr="00AD7A03">
        <w:rPr>
          <w:rFonts w:ascii="Times New Roman" w:eastAsia="楷体" w:hAnsi="楷体"/>
        </w:rPr>
        <w:t>新就业创业</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也包括</w:t>
      </w:r>
      <w:r w:rsidRPr="00AD7A03">
        <w:rPr>
          <w:rFonts w:ascii="Times New Roman" w:eastAsia="宋体" w:hAnsi="Times New Roman" w:cs="Times New Roman"/>
        </w:rPr>
        <w:t>“</w:t>
      </w:r>
      <w:r w:rsidRPr="00AD7A03">
        <w:rPr>
          <w:rFonts w:ascii="Times New Roman" w:eastAsia="楷体" w:hAnsi="楷体"/>
        </w:rPr>
        <w:t>新兼职副业</w:t>
      </w:r>
      <w:r w:rsidRPr="00AD7A03">
        <w:rPr>
          <w:rFonts w:ascii="Times New Roman" w:eastAsia="宋体" w:hAnsi="Times New Roman" w:cs="Times New Roman"/>
        </w:rPr>
        <w:t>”</w:t>
      </w:r>
      <w:r w:rsidRPr="00AD7A03">
        <w:rPr>
          <w:rFonts w:ascii="Times New Roman" w:eastAsia="楷体" w:hAnsi="楷体"/>
        </w:rPr>
        <w:t>。</w:t>
      </w:r>
    </w:p>
    <w:p w:rsidR="00D53D4C" w:rsidRPr="00AD7A03" w:rsidRDefault="00D53D4C" w:rsidP="00D53D4C">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在数字经济这一风口</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新个体经济</w:t>
      </w:r>
      <w:r w:rsidRPr="00AD7A03">
        <w:rPr>
          <w:rFonts w:ascii="Times New Roman" w:eastAsia="宋体" w:hAnsi="Times New Roman" w:cs="Times New Roman"/>
        </w:rPr>
        <w:t>”</w:t>
      </w:r>
      <w:r w:rsidRPr="00AD7A03">
        <w:rPr>
          <w:rFonts w:ascii="Times New Roman" w:eastAsia="楷体" w:hAnsi="楷体"/>
        </w:rPr>
        <w:t>有新奇</w:t>
      </w:r>
      <w:r w:rsidRPr="00AD7A03">
        <w:rPr>
          <w:rFonts w:ascii="Times New Roman" w:eastAsia="宋体" w:hAnsi="宋体"/>
        </w:rPr>
        <w:t>,</w:t>
      </w:r>
      <w:r w:rsidRPr="00AD7A03">
        <w:rPr>
          <w:rFonts w:ascii="Times New Roman" w:eastAsia="楷体" w:hAnsi="楷体"/>
        </w:rPr>
        <w:t>也蕴含着挑战。未来要进一步加大对新个体经济的政策扶持力度</w:t>
      </w:r>
      <w:r w:rsidRPr="00AD7A03">
        <w:rPr>
          <w:rFonts w:ascii="Times New Roman" w:eastAsia="宋体" w:hAnsi="宋体"/>
        </w:rPr>
        <w:t>,</w:t>
      </w:r>
      <w:r w:rsidRPr="00AD7A03">
        <w:rPr>
          <w:rFonts w:ascii="Times New Roman" w:eastAsia="楷体" w:hAnsi="楷体"/>
        </w:rPr>
        <w:t>完善相关法规制度</w:t>
      </w:r>
      <w:r w:rsidRPr="00AD7A03">
        <w:rPr>
          <w:rFonts w:ascii="Times New Roman" w:eastAsia="宋体" w:hAnsi="宋体"/>
        </w:rPr>
        <w:t>,</w:t>
      </w:r>
      <w:r w:rsidRPr="00AD7A03">
        <w:rPr>
          <w:rFonts w:ascii="Times New Roman" w:eastAsia="楷体" w:hAnsi="楷体"/>
        </w:rPr>
        <w:t>营造大众创业万众创新的良好氛围</w:t>
      </w:r>
      <w:r w:rsidRPr="00AD7A03">
        <w:rPr>
          <w:rFonts w:ascii="Times New Roman" w:eastAsia="宋体" w:hAnsi="宋体"/>
        </w:rPr>
        <w:t>,</w:t>
      </w:r>
      <w:r w:rsidRPr="00AD7A03">
        <w:rPr>
          <w:rFonts w:ascii="Times New Roman" w:eastAsia="楷体" w:hAnsi="楷体"/>
        </w:rPr>
        <w:t>为中国经济高质量发展注入更大活力和更强动力。</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说明新个体经济将如何为中国经济高质量发展注入更大活力和更强动力。</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运用基本经济制度的知识</w:t>
      </w:r>
      <w:r w:rsidRPr="00AD7A03">
        <w:rPr>
          <w:rFonts w:ascii="Times New Roman" w:eastAsia="宋体" w:hAnsi="宋体"/>
        </w:rPr>
        <w:t>,</w:t>
      </w:r>
      <w:r w:rsidRPr="00AD7A03">
        <w:rPr>
          <w:rFonts w:ascii="Times New Roman" w:eastAsia="宋体" w:hAnsi="宋体"/>
        </w:rPr>
        <w:t>说明我们应如何促进新个体经济的健康成长。</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17</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Times New Roman" w:cs="Times New Roman"/>
        </w:rPr>
        <w:t>·</w:t>
      </w:r>
      <w:r w:rsidRPr="00AD7A03">
        <w:rPr>
          <w:rFonts w:ascii="Arial" w:eastAsia="黑体" w:hAnsi="黑体"/>
        </w:rPr>
        <w:t>天津河西质量调查</w:t>
      </w:r>
      <w:r w:rsidRPr="00AD7A03">
        <w:rPr>
          <w:rFonts w:ascii="Times New Roman" w:eastAsia="宋体" w:hAnsi="宋体"/>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回答下列问题。</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宋体" w:hAnsi="宋体"/>
        </w:rPr>
        <w:t>2020</w:t>
      </w:r>
      <w:r w:rsidRPr="00AD7A03">
        <w:rPr>
          <w:rFonts w:ascii="Times New Roman" w:eastAsia="楷体" w:hAnsi="楷体"/>
        </w:rPr>
        <w:t>年</w:t>
      </w:r>
      <w:r w:rsidRPr="00AD7A03">
        <w:rPr>
          <w:rFonts w:ascii="Times New Roman" w:eastAsia="宋体" w:hAnsi="宋体"/>
        </w:rPr>
        <w:t>9</w:t>
      </w:r>
      <w:r w:rsidRPr="00AD7A03">
        <w:rPr>
          <w:rFonts w:ascii="Times New Roman" w:eastAsia="楷体" w:hAnsi="楷体"/>
        </w:rPr>
        <w:t>月</w:t>
      </w:r>
      <w:r w:rsidRPr="00AD7A03">
        <w:rPr>
          <w:rFonts w:ascii="Times New Roman" w:eastAsia="宋体" w:hAnsi="宋体"/>
        </w:rPr>
        <w:t>,</w:t>
      </w:r>
      <w:r w:rsidRPr="00AD7A03">
        <w:rPr>
          <w:rFonts w:ascii="Times New Roman" w:eastAsia="楷体" w:hAnsi="楷体"/>
        </w:rPr>
        <w:t>在郑州召开的</w:t>
      </w:r>
      <w:r w:rsidRPr="00AD7A03">
        <w:rPr>
          <w:rFonts w:ascii="Times New Roman" w:eastAsia="宋体" w:hAnsi="宋体"/>
        </w:rPr>
        <w:t>2020</w:t>
      </w:r>
      <w:r w:rsidRPr="00AD7A03">
        <w:rPr>
          <w:rFonts w:ascii="Times New Roman" w:eastAsia="楷体" w:hAnsi="楷体"/>
        </w:rPr>
        <w:t>中国</w:t>
      </w:r>
      <w:r w:rsidRPr="00AD7A03">
        <w:rPr>
          <w:rFonts w:ascii="Times New Roman" w:eastAsia="宋体" w:hAnsi="宋体"/>
        </w:rPr>
        <w:t>500</w:t>
      </w:r>
      <w:r w:rsidRPr="00AD7A03">
        <w:rPr>
          <w:rFonts w:ascii="Times New Roman" w:eastAsia="楷体" w:hAnsi="楷体"/>
        </w:rPr>
        <w:t>强企业高峰论坛上</w:t>
      </w:r>
      <w:r w:rsidRPr="00AD7A03">
        <w:rPr>
          <w:rFonts w:ascii="Times New Roman" w:eastAsia="宋体" w:hAnsi="宋体"/>
        </w:rPr>
        <w:t>,</w:t>
      </w:r>
      <w:r w:rsidRPr="00AD7A03">
        <w:rPr>
          <w:rFonts w:ascii="Times New Roman" w:eastAsia="楷体" w:hAnsi="楷体"/>
        </w:rPr>
        <w:t>中国企业联合会、中国企业家协会公布了</w:t>
      </w:r>
      <w:r w:rsidRPr="00AD7A03">
        <w:rPr>
          <w:rFonts w:ascii="Times New Roman" w:eastAsia="宋体" w:hAnsi="宋体"/>
        </w:rPr>
        <w:t>2020</w:t>
      </w:r>
      <w:r w:rsidRPr="00AD7A03">
        <w:rPr>
          <w:rFonts w:ascii="Times New Roman" w:eastAsia="楷体" w:hAnsi="楷体"/>
        </w:rPr>
        <w:t>中国企业</w:t>
      </w:r>
      <w:r w:rsidRPr="00AD7A03">
        <w:rPr>
          <w:rFonts w:ascii="Times New Roman" w:eastAsia="宋体" w:hAnsi="宋体"/>
        </w:rPr>
        <w:t>500</w:t>
      </w:r>
      <w:r w:rsidRPr="00AD7A03">
        <w:rPr>
          <w:rFonts w:ascii="Times New Roman" w:eastAsia="楷体" w:hAnsi="楷体"/>
        </w:rPr>
        <w:t>强榜单。以下是近年来中国企业</w:t>
      </w:r>
      <w:r w:rsidRPr="00AD7A03">
        <w:rPr>
          <w:rFonts w:ascii="Times New Roman" w:eastAsia="宋体" w:hAnsi="宋体"/>
        </w:rPr>
        <w:t>500</w:t>
      </w:r>
      <w:r w:rsidRPr="00AD7A03">
        <w:rPr>
          <w:rFonts w:ascii="Times New Roman" w:eastAsia="楷体" w:hAnsi="楷体"/>
        </w:rPr>
        <w:t>强入围企业所有制结构变化趋势图。</w:t>
      </w:r>
    </w:p>
    <w:p w:rsidR="00D53D4C" w:rsidRPr="00AD7A03" w:rsidRDefault="00D53D4C" w:rsidP="00D53D4C">
      <w:pPr>
        <w:tabs>
          <w:tab w:val="left" w:pos="1871"/>
          <w:tab w:val="left" w:pos="3407"/>
          <w:tab w:val="left" w:pos="4949"/>
          <w:tab w:val="left" w:pos="6599"/>
        </w:tabs>
        <w:jc w:val="center"/>
        <w:rPr>
          <w:rFonts w:ascii="Times New Roman" w:eastAsia="宋体" w:hAnsi="宋体"/>
        </w:rPr>
      </w:pPr>
      <w:r w:rsidRPr="00AD7A03">
        <w:rPr>
          <w:rFonts w:ascii="Times New Roman" w:eastAsia="宋体" w:hAnsi="宋体"/>
          <w:noProof/>
        </w:rPr>
        <w:drawing>
          <wp:inline distT="0" distB="0" distL="0" distR="0">
            <wp:extent cx="2590200" cy="1091880"/>
            <wp:effectExtent l="0" t="0" r="0" b="0"/>
            <wp:docPr id="53" name="NZZRX10.eps" descr="id:2147485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590200" cy="1091880"/>
                    </a:xfrm>
                    <a:prstGeom prst="rect">
                      <a:avLst/>
                    </a:prstGeom>
                  </pic:spPr>
                </pic:pic>
              </a:graphicData>
            </a:graphic>
          </wp:inline>
        </w:drawing>
      </w:r>
    </w:p>
    <w:p w:rsidR="00D53D4C" w:rsidRPr="00AD7A03" w:rsidRDefault="00D53D4C" w:rsidP="00D53D4C">
      <w:pPr>
        <w:tabs>
          <w:tab w:val="left" w:pos="1871"/>
          <w:tab w:val="left" w:pos="3407"/>
          <w:tab w:val="left" w:pos="4949"/>
          <w:tab w:val="left" w:pos="6599"/>
        </w:tabs>
        <w:jc w:val="center"/>
        <w:rPr>
          <w:rFonts w:ascii="Times New Roman" w:eastAsia="宋体" w:hAnsi="宋体"/>
        </w:rPr>
      </w:pPr>
      <w:r w:rsidRPr="00AD7A03">
        <w:rPr>
          <w:rFonts w:ascii="Times New Roman" w:eastAsia="宋体" w:hAnsi="宋体"/>
          <w:sz w:val="20"/>
        </w:rPr>
        <w:t>2010</w:t>
      </w:r>
      <w:r w:rsidRPr="00AD7A03">
        <w:rPr>
          <w:rFonts w:ascii="Times New Roman" w:eastAsia="宋体" w:hAnsi="Times New Roman" w:cs="Times New Roman"/>
          <w:sz w:val="20"/>
        </w:rPr>
        <w:t>—</w:t>
      </w:r>
      <w:r w:rsidRPr="00AD7A03">
        <w:rPr>
          <w:rFonts w:ascii="Times New Roman" w:eastAsia="宋体" w:hAnsi="宋体"/>
          <w:sz w:val="20"/>
        </w:rPr>
        <w:t>2020</w:t>
      </w:r>
      <w:r w:rsidRPr="00AD7A03">
        <w:rPr>
          <w:rFonts w:ascii="Times New Roman" w:eastAsia="楷体" w:hAnsi="楷体"/>
          <w:sz w:val="20"/>
        </w:rPr>
        <w:t>年我国</w:t>
      </w:r>
      <w:r w:rsidRPr="00AD7A03">
        <w:rPr>
          <w:rFonts w:ascii="Times New Roman" w:eastAsia="宋体" w:hAnsi="宋体"/>
          <w:sz w:val="20"/>
        </w:rPr>
        <w:t>500</w:t>
      </w:r>
      <w:r w:rsidRPr="00AD7A03">
        <w:rPr>
          <w:rFonts w:ascii="Times New Roman" w:eastAsia="楷体" w:hAnsi="楷体"/>
          <w:sz w:val="20"/>
        </w:rPr>
        <w:t>强入围</w:t>
      </w:r>
    </w:p>
    <w:p w:rsidR="00D53D4C" w:rsidRPr="00AD7A03" w:rsidRDefault="00D53D4C" w:rsidP="00D53D4C">
      <w:pPr>
        <w:tabs>
          <w:tab w:val="left" w:pos="1871"/>
          <w:tab w:val="left" w:pos="3407"/>
          <w:tab w:val="left" w:pos="4949"/>
          <w:tab w:val="left" w:pos="6599"/>
        </w:tabs>
        <w:jc w:val="center"/>
        <w:rPr>
          <w:rFonts w:ascii="Times New Roman" w:eastAsia="宋体" w:hAnsi="宋体"/>
        </w:rPr>
      </w:pPr>
      <w:r w:rsidRPr="00AD7A03">
        <w:rPr>
          <w:rFonts w:ascii="Times New Roman" w:eastAsia="楷体" w:hAnsi="楷体"/>
          <w:sz w:val="20"/>
        </w:rPr>
        <w:t>企业所有制结构变化趋势</w:t>
      </w:r>
      <w:r w:rsidRPr="00AD7A03">
        <w:rPr>
          <w:rFonts w:ascii="Times New Roman" w:eastAsia="宋体" w:hAnsi="宋体"/>
          <w:sz w:val="20"/>
        </w:rPr>
        <w:t>(</w:t>
      </w:r>
      <w:r w:rsidRPr="00AD7A03">
        <w:rPr>
          <w:rFonts w:ascii="Times New Roman" w:eastAsia="楷体" w:hAnsi="楷体"/>
          <w:sz w:val="20"/>
        </w:rPr>
        <w:t>数量</w:t>
      </w:r>
      <w:r w:rsidRPr="00AD7A03">
        <w:rPr>
          <w:rFonts w:ascii="Times New Roman" w:eastAsia="宋体" w:hAnsi="宋体"/>
          <w:sz w:val="20"/>
        </w:rPr>
        <w:t>:</w:t>
      </w:r>
      <w:r w:rsidRPr="00AD7A03">
        <w:rPr>
          <w:rFonts w:ascii="Times New Roman" w:eastAsia="楷体" w:hAnsi="楷体"/>
          <w:sz w:val="20"/>
        </w:rPr>
        <w:t>家</w:t>
      </w:r>
      <w:r w:rsidRPr="00AD7A03">
        <w:rPr>
          <w:rFonts w:ascii="Times New Roman" w:eastAsia="宋体" w:hAnsi="宋体"/>
          <w:sz w:val="20"/>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Arial" w:eastAsia="黑体" w:hAnsi="黑体"/>
        </w:rPr>
        <w:t>注</w:t>
      </w:r>
      <w:r w:rsidRPr="00AD7A03">
        <w:rPr>
          <w:rFonts w:ascii="Times New Roman" w:eastAsia="宋体" w:hAnsi="宋体"/>
        </w:rPr>
        <w:t>2020</w:t>
      </w:r>
      <w:r w:rsidRPr="00AD7A03">
        <w:rPr>
          <w:rFonts w:ascii="Times New Roman" w:eastAsia="楷体" w:hAnsi="楷体"/>
        </w:rPr>
        <w:t>中国企业</w:t>
      </w:r>
      <w:r w:rsidRPr="00AD7A03">
        <w:rPr>
          <w:rFonts w:ascii="Times New Roman" w:eastAsia="宋体" w:hAnsi="宋体"/>
        </w:rPr>
        <w:t>500</w:t>
      </w:r>
      <w:r w:rsidRPr="00AD7A03">
        <w:rPr>
          <w:rFonts w:ascii="Times New Roman" w:eastAsia="楷体" w:hAnsi="楷体"/>
        </w:rPr>
        <w:t>强中</w:t>
      </w:r>
      <w:r w:rsidRPr="00AD7A03">
        <w:rPr>
          <w:rFonts w:ascii="Times New Roman" w:eastAsia="宋体" w:hAnsi="宋体"/>
        </w:rPr>
        <w:t>,</w:t>
      </w:r>
      <w:r w:rsidRPr="00AD7A03">
        <w:rPr>
          <w:rFonts w:ascii="Times New Roman" w:eastAsia="楷体" w:hAnsi="楷体"/>
        </w:rPr>
        <w:t>国有企业在收入、资产等主要指标上依旧占据突出地位</w:t>
      </w:r>
      <w:r w:rsidRPr="00AD7A03">
        <w:rPr>
          <w:rFonts w:ascii="Times New Roman" w:eastAsia="宋体" w:hAnsi="宋体"/>
        </w:rPr>
        <w:t>,</w:t>
      </w:r>
      <w:r w:rsidRPr="00AD7A03">
        <w:rPr>
          <w:rFonts w:ascii="Times New Roman" w:eastAsia="楷体" w:hAnsi="楷体"/>
        </w:rPr>
        <w:t>营收占比为</w:t>
      </w:r>
      <w:r w:rsidRPr="00AD7A03">
        <w:rPr>
          <w:rFonts w:ascii="Times New Roman" w:eastAsia="宋体" w:hAnsi="宋体"/>
        </w:rPr>
        <w:t>68</w:t>
      </w:r>
      <w:r w:rsidRPr="00AD7A03">
        <w:rPr>
          <w:rFonts w:ascii="Times New Roman" w:eastAsia="宋体" w:hAnsi="Times New Roman" w:cs="Times New Roman"/>
        </w:rPr>
        <w:t>.</w:t>
      </w:r>
      <w:r w:rsidRPr="00AD7A03">
        <w:rPr>
          <w:rFonts w:ascii="Times New Roman" w:eastAsia="宋体" w:hAnsi="宋体"/>
        </w:rPr>
        <w:t>89%,</w:t>
      </w:r>
      <w:r w:rsidRPr="00AD7A03">
        <w:rPr>
          <w:rFonts w:ascii="Times New Roman" w:eastAsia="楷体" w:hAnsi="楷体"/>
        </w:rPr>
        <w:t>净利润占比为</w:t>
      </w:r>
      <w:r w:rsidRPr="00AD7A03">
        <w:rPr>
          <w:rFonts w:ascii="Times New Roman" w:eastAsia="宋体" w:hAnsi="宋体"/>
        </w:rPr>
        <w:t>64</w:t>
      </w:r>
      <w:r w:rsidRPr="00AD7A03">
        <w:rPr>
          <w:rFonts w:ascii="Times New Roman" w:eastAsia="宋体" w:hAnsi="Times New Roman" w:cs="Times New Roman"/>
        </w:rPr>
        <w:t>.</w:t>
      </w:r>
      <w:r w:rsidRPr="00AD7A03">
        <w:rPr>
          <w:rFonts w:ascii="Times New Roman" w:eastAsia="宋体" w:hAnsi="宋体"/>
        </w:rPr>
        <w:t>51%,</w:t>
      </w:r>
      <w:r w:rsidRPr="00AD7A03">
        <w:rPr>
          <w:rFonts w:ascii="Times New Roman" w:eastAsia="楷体" w:hAnsi="楷体"/>
        </w:rPr>
        <w:t>资产占比更是达到了</w:t>
      </w:r>
      <w:r w:rsidRPr="00AD7A03">
        <w:rPr>
          <w:rFonts w:ascii="Times New Roman" w:eastAsia="宋体" w:hAnsi="宋体"/>
        </w:rPr>
        <w:t>82</w:t>
      </w:r>
      <w:r w:rsidRPr="00AD7A03">
        <w:rPr>
          <w:rFonts w:ascii="Times New Roman" w:eastAsia="宋体" w:hAnsi="Times New Roman" w:cs="Times New Roman"/>
        </w:rPr>
        <w:t>.</w:t>
      </w:r>
      <w:r w:rsidRPr="00AD7A03">
        <w:rPr>
          <w:rFonts w:ascii="Times New Roman" w:eastAsia="宋体" w:hAnsi="宋体"/>
        </w:rPr>
        <w:t>97%</w:t>
      </w:r>
      <w:r w:rsidRPr="00AD7A03">
        <w:rPr>
          <w:rFonts w:ascii="Times New Roman" w:eastAsia="楷体" w:hAnsi="楷体"/>
        </w:rPr>
        <w:t>。</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解读材料一图表</w:t>
      </w:r>
      <w:r w:rsidRPr="00AD7A03">
        <w:rPr>
          <w:rFonts w:ascii="Times New Roman" w:eastAsia="宋体" w:hAnsi="宋体"/>
        </w:rPr>
        <w:t>(</w:t>
      </w:r>
      <w:r w:rsidRPr="00AD7A03">
        <w:rPr>
          <w:rFonts w:ascii="Times New Roman" w:eastAsia="宋体" w:hAnsi="宋体"/>
        </w:rPr>
        <w:t>含注</w:t>
      </w:r>
      <w:r w:rsidRPr="00AD7A03">
        <w:rPr>
          <w:rFonts w:ascii="Times New Roman" w:eastAsia="宋体" w:hAnsi="宋体"/>
        </w:rPr>
        <w:t>)</w:t>
      </w:r>
      <w:r w:rsidRPr="00AD7A03">
        <w:rPr>
          <w:rFonts w:ascii="Times New Roman" w:eastAsia="宋体" w:hAnsi="宋体"/>
        </w:rPr>
        <w:t>的信息。</w:t>
      </w:r>
      <w:r w:rsidRPr="00AD7A03">
        <w:rPr>
          <w:rFonts w:ascii="Times New Roman" w:eastAsia="宋体" w:hAnsi="宋体"/>
        </w:rPr>
        <w:t>(4</w:t>
      </w:r>
      <w:r w:rsidRPr="00AD7A03">
        <w:rPr>
          <w:rFonts w:ascii="Times New Roman" w:eastAsia="宋体" w:hAnsi="宋体"/>
        </w:rPr>
        <w:t>分</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楷体" w:hAnsi="楷体"/>
        </w:rPr>
        <w:t>党的十九大报告指出</w:t>
      </w:r>
      <w:r w:rsidRPr="00AD7A03">
        <w:rPr>
          <w:rFonts w:ascii="Times New Roman" w:eastAsia="宋体" w:hAnsi="宋体"/>
        </w:rPr>
        <w:t>,</w:t>
      </w:r>
      <w:r w:rsidRPr="00AD7A03">
        <w:rPr>
          <w:rFonts w:ascii="Times New Roman" w:eastAsia="楷体" w:hAnsi="楷体"/>
        </w:rPr>
        <w:t>深化国有企业改革</w:t>
      </w:r>
      <w:r w:rsidRPr="00AD7A03">
        <w:rPr>
          <w:rFonts w:ascii="Times New Roman" w:eastAsia="宋体" w:hAnsi="宋体"/>
        </w:rPr>
        <w:t>,</w:t>
      </w:r>
      <w:r w:rsidRPr="00AD7A03">
        <w:rPr>
          <w:rFonts w:ascii="Times New Roman" w:eastAsia="楷体" w:hAnsi="楷体"/>
        </w:rPr>
        <w:t>发展混合所有制经济</w:t>
      </w:r>
      <w:r w:rsidRPr="00AD7A03">
        <w:rPr>
          <w:rFonts w:ascii="Times New Roman" w:eastAsia="宋体" w:hAnsi="宋体"/>
        </w:rPr>
        <w:t>,</w:t>
      </w:r>
      <w:r w:rsidRPr="00AD7A03">
        <w:rPr>
          <w:rFonts w:ascii="Times New Roman" w:eastAsia="楷体" w:hAnsi="楷体"/>
        </w:rPr>
        <w:t>培育具有全球竞争力的世界一流企业。全面实施市场准入负面清单制度</w:t>
      </w:r>
      <w:r w:rsidRPr="00AD7A03">
        <w:rPr>
          <w:rFonts w:ascii="Times New Roman" w:eastAsia="宋体" w:hAnsi="宋体"/>
        </w:rPr>
        <w:t>,</w:t>
      </w:r>
      <w:r w:rsidRPr="00AD7A03">
        <w:rPr>
          <w:rFonts w:ascii="Times New Roman" w:eastAsia="楷体" w:hAnsi="楷体"/>
        </w:rPr>
        <w:t>清理废除妨碍统一市场和公平竞争的各种规定和做法</w:t>
      </w:r>
      <w:r w:rsidRPr="00AD7A03">
        <w:rPr>
          <w:rFonts w:ascii="Times New Roman" w:eastAsia="宋体" w:hAnsi="宋体"/>
        </w:rPr>
        <w:t>,</w:t>
      </w:r>
      <w:r w:rsidRPr="00AD7A03">
        <w:rPr>
          <w:rFonts w:ascii="Times New Roman" w:eastAsia="楷体" w:hAnsi="楷体"/>
        </w:rPr>
        <w:t>支持民营企业发展</w:t>
      </w:r>
      <w:r w:rsidRPr="00AD7A03">
        <w:rPr>
          <w:rFonts w:ascii="Times New Roman" w:eastAsia="宋体" w:hAnsi="宋体"/>
        </w:rPr>
        <w:t>,</w:t>
      </w:r>
      <w:r w:rsidRPr="00AD7A03">
        <w:rPr>
          <w:rFonts w:ascii="Times New Roman" w:eastAsia="楷体" w:hAnsi="楷体"/>
        </w:rPr>
        <w:t>激发各类市场主体活力。</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请结合材料</w:t>
      </w:r>
      <w:r w:rsidRPr="00AD7A03">
        <w:rPr>
          <w:rFonts w:ascii="Times New Roman" w:eastAsia="宋体" w:hAnsi="宋体"/>
        </w:rPr>
        <w:t>,</w:t>
      </w:r>
      <w:r w:rsidRPr="00AD7A03">
        <w:rPr>
          <w:rFonts w:ascii="Times New Roman" w:eastAsia="宋体" w:hAnsi="宋体"/>
        </w:rPr>
        <w:t>运用经济知识</w:t>
      </w:r>
      <w:r w:rsidRPr="00AD7A03">
        <w:rPr>
          <w:rFonts w:ascii="Times New Roman" w:eastAsia="宋体" w:hAnsi="宋体"/>
        </w:rPr>
        <w:t>,</w:t>
      </w:r>
      <w:r w:rsidRPr="00AD7A03">
        <w:rPr>
          <w:rFonts w:ascii="Times New Roman" w:eastAsia="宋体" w:hAnsi="宋体"/>
        </w:rPr>
        <w:t>谈谈你对国有企业和民营企业的认识。</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18</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Times New Roman" w:cs="Times New Roman"/>
        </w:rPr>
        <w:t>·</w:t>
      </w:r>
      <w:r w:rsidRPr="00AD7A03">
        <w:rPr>
          <w:rFonts w:ascii="Arial" w:eastAsia="黑体" w:hAnsi="黑体"/>
        </w:rPr>
        <w:t>山东潍坊</w:t>
      </w:r>
      <w:r w:rsidRPr="00AD7A03">
        <w:rPr>
          <w:rFonts w:ascii="Times New Roman" w:eastAsia="宋体" w:hAnsi="宋体"/>
        </w:rPr>
        <w:t>5</w:t>
      </w:r>
      <w:r w:rsidRPr="00AD7A03">
        <w:rPr>
          <w:rFonts w:ascii="Arial" w:eastAsia="黑体" w:hAnsi="黑体"/>
        </w:rPr>
        <w:t>月模拟</w:t>
      </w:r>
      <w:r w:rsidRPr="00AD7A03">
        <w:rPr>
          <w:rFonts w:ascii="Times New Roman" w:eastAsia="宋体" w:hAnsi="宋体"/>
        </w:rPr>
        <w:t>)</w:t>
      </w:r>
      <w:r w:rsidRPr="00AD7A03">
        <w:rPr>
          <w:rFonts w:ascii="Times New Roman" w:eastAsia="宋体" w:hAnsi="宋体"/>
        </w:rPr>
        <w:t>逐步探索建立和不断完善社会主义市场经济体制是我国</w:t>
      </w:r>
      <w:r w:rsidRPr="00AD7A03">
        <w:rPr>
          <w:rFonts w:ascii="Times New Roman" w:eastAsia="宋体" w:hAnsi="宋体"/>
        </w:rPr>
        <w:t>40</w:t>
      </w:r>
      <w:r w:rsidRPr="00AD7A03">
        <w:rPr>
          <w:rFonts w:ascii="Times New Roman" w:eastAsia="宋体" w:hAnsi="宋体"/>
        </w:rPr>
        <w:t>多年改革开放的一条主线。</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宋体" w:hAnsi="Times New Roman" w:cs="Times New Roman"/>
        </w:rPr>
        <w:t>“</w:t>
      </w:r>
      <w:r w:rsidRPr="00AD7A03">
        <w:rPr>
          <w:rFonts w:ascii="Times New Roman" w:eastAsia="楷体" w:hAnsi="楷体"/>
        </w:rPr>
        <w:t>十三五</w:t>
      </w:r>
      <w:r w:rsidRPr="00AD7A03">
        <w:rPr>
          <w:rFonts w:ascii="Times New Roman" w:eastAsia="宋体" w:hAnsi="Times New Roman" w:cs="Times New Roman"/>
        </w:rPr>
        <w:t>”</w:t>
      </w:r>
      <w:r w:rsidRPr="00AD7A03">
        <w:rPr>
          <w:rFonts w:ascii="Times New Roman" w:eastAsia="楷体" w:hAnsi="楷体"/>
        </w:rPr>
        <w:t>时期我国经济社会发展的部分数据情况。</w:t>
      </w:r>
    </w:p>
    <w:p w:rsidR="00D53D4C" w:rsidRPr="00AD7A03" w:rsidRDefault="00D53D4C" w:rsidP="00D53D4C">
      <w:pPr>
        <w:tabs>
          <w:tab w:val="left" w:pos="1871"/>
          <w:tab w:val="left" w:pos="3407"/>
          <w:tab w:val="left" w:pos="4949"/>
          <w:tab w:val="left" w:pos="6599"/>
        </w:tabs>
      </w:pPr>
    </w:p>
    <w:tbl>
      <w:tblPr>
        <w:tblW w:w="138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58"/>
        <w:gridCol w:w="643"/>
        <w:gridCol w:w="528"/>
        <w:gridCol w:w="790"/>
      </w:tblGrid>
      <w:tr w:rsidR="00D53D4C" w:rsidRPr="00AD7A03" w:rsidTr="001622A4">
        <w:trPr>
          <w:jc w:val="center"/>
        </w:trPr>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Arial" w:eastAsia="黑体" w:hAnsi="黑体"/>
                <w:sz w:val="18"/>
              </w:rPr>
              <w:t>时间</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rFonts w:ascii="Times New Roman" w:eastAsia="宋体" w:hAnsi="宋体"/>
                <w:sz w:val="18"/>
              </w:rPr>
            </w:pPr>
            <w:r w:rsidRPr="00AD7A03">
              <w:rPr>
                <w:rFonts w:ascii="Arial" w:eastAsia="黑体" w:hAnsi="黑体"/>
                <w:sz w:val="18"/>
              </w:rPr>
              <w:t>减税降费</w:t>
            </w:r>
          </w:p>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w:t>
            </w:r>
            <w:r w:rsidRPr="00AD7A03">
              <w:rPr>
                <w:rFonts w:ascii="Times New Roman" w:eastAsia="楷体" w:hAnsi="楷体"/>
                <w:sz w:val="18"/>
              </w:rPr>
              <w:t>万亿元</w:t>
            </w:r>
            <w:r w:rsidRPr="00AD7A03">
              <w:rPr>
                <w:rFonts w:ascii="Times New Roman" w:eastAsia="宋体" w:hAnsi="宋体"/>
                <w:sz w:val="18"/>
              </w:rPr>
              <w:t>)</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rFonts w:ascii="Times New Roman" w:eastAsia="宋体" w:hAnsi="宋体"/>
                <w:sz w:val="18"/>
              </w:rPr>
            </w:pPr>
            <w:r w:rsidRPr="00AD7A03">
              <w:rPr>
                <w:rFonts w:ascii="Arial" w:eastAsia="黑体" w:hAnsi="黑体"/>
                <w:sz w:val="18"/>
              </w:rPr>
              <w:t>宏观税</w:t>
            </w:r>
          </w:p>
          <w:p w:rsidR="00D53D4C" w:rsidRPr="00AD7A03" w:rsidRDefault="00D53D4C" w:rsidP="001622A4">
            <w:pPr>
              <w:tabs>
                <w:tab w:val="left" w:pos="1871"/>
                <w:tab w:val="left" w:pos="3407"/>
                <w:tab w:val="left" w:pos="4949"/>
                <w:tab w:val="left" w:pos="6599"/>
              </w:tabs>
              <w:rPr>
                <w:sz w:val="18"/>
              </w:rPr>
            </w:pPr>
            <w:r w:rsidRPr="00AD7A03">
              <w:rPr>
                <w:rFonts w:ascii="Arial" w:eastAsia="黑体" w:hAnsi="黑体"/>
                <w:sz w:val="18"/>
              </w:rPr>
              <w:t>负</w:t>
            </w:r>
            <w:r w:rsidRPr="00AD7A03">
              <w:rPr>
                <w:rFonts w:ascii="Times New Roman" w:eastAsia="宋体" w:hAnsi="宋体"/>
                <w:sz w:val="18"/>
              </w:rPr>
              <w:t>(%)</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rFonts w:ascii="Times New Roman" w:eastAsia="宋体" w:hAnsi="宋体"/>
                <w:sz w:val="18"/>
              </w:rPr>
            </w:pPr>
            <w:r w:rsidRPr="00AD7A03">
              <w:rPr>
                <w:rFonts w:ascii="Arial" w:eastAsia="黑体" w:hAnsi="黑体"/>
                <w:sz w:val="18"/>
              </w:rPr>
              <w:t>新增市场</w:t>
            </w:r>
          </w:p>
          <w:p w:rsidR="00D53D4C" w:rsidRPr="00AD7A03" w:rsidRDefault="00D53D4C" w:rsidP="001622A4">
            <w:pPr>
              <w:tabs>
                <w:tab w:val="left" w:pos="1871"/>
                <w:tab w:val="left" w:pos="3407"/>
                <w:tab w:val="left" w:pos="4949"/>
                <w:tab w:val="left" w:pos="6599"/>
              </w:tabs>
              <w:rPr>
                <w:sz w:val="18"/>
              </w:rPr>
            </w:pPr>
            <w:r w:rsidRPr="00AD7A03">
              <w:rPr>
                <w:rFonts w:ascii="Arial" w:eastAsia="黑体" w:hAnsi="黑体"/>
                <w:sz w:val="18"/>
              </w:rPr>
              <w:t>主体</w:t>
            </w:r>
            <w:r w:rsidRPr="00AD7A03">
              <w:rPr>
                <w:rFonts w:ascii="Times New Roman" w:eastAsia="宋体" w:hAnsi="宋体"/>
                <w:sz w:val="18"/>
              </w:rPr>
              <w:t>(</w:t>
            </w:r>
            <w:r w:rsidRPr="00AD7A03">
              <w:rPr>
                <w:rFonts w:ascii="Times New Roman" w:eastAsia="楷体" w:hAnsi="楷体"/>
                <w:sz w:val="18"/>
              </w:rPr>
              <w:t>万户</w:t>
            </w:r>
            <w:r w:rsidRPr="00AD7A03">
              <w:rPr>
                <w:rFonts w:ascii="Times New Roman" w:eastAsia="宋体" w:hAnsi="宋体"/>
                <w:sz w:val="18"/>
              </w:rPr>
              <w:t>)</w:t>
            </w:r>
          </w:p>
        </w:tc>
      </w:tr>
      <w:tr w:rsidR="00D53D4C" w:rsidRPr="00AD7A03" w:rsidTr="001622A4">
        <w:trPr>
          <w:jc w:val="center"/>
        </w:trPr>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2016</w:t>
            </w:r>
            <w:r w:rsidRPr="00AD7A03">
              <w:rPr>
                <w:rFonts w:ascii="Times New Roman" w:eastAsia="楷体" w:hAnsi="楷体"/>
                <w:sz w:val="18"/>
              </w:rPr>
              <w:t>年</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0</w:t>
            </w:r>
            <w:r w:rsidRPr="00AD7A03">
              <w:rPr>
                <w:rFonts w:ascii="Times New Roman" w:eastAsia="宋体" w:hAnsi="Times New Roman" w:cs="Times New Roman"/>
                <w:sz w:val="18"/>
              </w:rPr>
              <w:t>.</w:t>
            </w:r>
            <w:r w:rsidRPr="00AD7A03">
              <w:rPr>
                <w:rFonts w:ascii="Times New Roman" w:eastAsia="宋体" w:hAnsi="宋体"/>
                <w:sz w:val="18"/>
              </w:rPr>
              <w:t>5</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17</w:t>
            </w:r>
            <w:r w:rsidRPr="00AD7A03">
              <w:rPr>
                <w:rFonts w:ascii="Times New Roman" w:eastAsia="宋体" w:hAnsi="Times New Roman" w:cs="Times New Roman"/>
                <w:sz w:val="18"/>
              </w:rPr>
              <w:t>.</w:t>
            </w:r>
            <w:r w:rsidRPr="00AD7A03">
              <w:rPr>
                <w:rFonts w:ascii="Times New Roman" w:eastAsia="宋体" w:hAnsi="宋体"/>
                <w:sz w:val="18"/>
              </w:rPr>
              <w:t>47</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1651</w:t>
            </w:r>
            <w:r w:rsidRPr="00AD7A03">
              <w:rPr>
                <w:rFonts w:ascii="Times New Roman" w:eastAsia="宋体" w:hAnsi="Times New Roman" w:cs="Times New Roman"/>
                <w:sz w:val="18"/>
              </w:rPr>
              <w:t>.</w:t>
            </w:r>
            <w:r w:rsidRPr="00AD7A03">
              <w:rPr>
                <w:rFonts w:ascii="Times New Roman" w:eastAsia="宋体" w:hAnsi="宋体"/>
                <w:sz w:val="18"/>
              </w:rPr>
              <w:t>3</w:t>
            </w:r>
          </w:p>
        </w:tc>
      </w:tr>
      <w:tr w:rsidR="00D53D4C" w:rsidRPr="00AD7A03" w:rsidTr="001622A4">
        <w:trPr>
          <w:jc w:val="center"/>
        </w:trPr>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2017</w:t>
            </w:r>
            <w:r w:rsidRPr="00AD7A03">
              <w:rPr>
                <w:rFonts w:ascii="Times New Roman" w:eastAsia="楷体" w:hAnsi="楷体"/>
                <w:sz w:val="18"/>
              </w:rPr>
              <w:t>年</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1</w:t>
            </w:r>
            <w:r w:rsidRPr="00AD7A03">
              <w:rPr>
                <w:rFonts w:ascii="Times New Roman" w:eastAsia="宋体" w:hAnsi="Times New Roman" w:cs="Times New Roman"/>
                <w:sz w:val="18"/>
              </w:rPr>
              <w:t>.</w:t>
            </w:r>
            <w:r w:rsidRPr="00AD7A03">
              <w:rPr>
                <w:rFonts w:ascii="Times New Roman" w:eastAsia="宋体" w:hAnsi="宋体"/>
                <w:sz w:val="18"/>
              </w:rPr>
              <w:t>0</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17</w:t>
            </w:r>
            <w:r w:rsidRPr="00AD7A03">
              <w:rPr>
                <w:rFonts w:ascii="Times New Roman" w:eastAsia="宋体" w:hAnsi="Times New Roman" w:cs="Times New Roman"/>
                <w:sz w:val="18"/>
              </w:rPr>
              <w:t>.</w:t>
            </w:r>
            <w:r w:rsidRPr="00AD7A03">
              <w:rPr>
                <w:rFonts w:ascii="Times New Roman" w:eastAsia="宋体" w:hAnsi="宋体"/>
                <w:sz w:val="18"/>
              </w:rPr>
              <w:t>35</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1924</w:t>
            </w:r>
            <w:r w:rsidRPr="00AD7A03">
              <w:rPr>
                <w:rFonts w:ascii="Times New Roman" w:eastAsia="宋体" w:hAnsi="Times New Roman" w:cs="Times New Roman"/>
                <w:sz w:val="18"/>
              </w:rPr>
              <w:t>.</w:t>
            </w:r>
            <w:r w:rsidRPr="00AD7A03">
              <w:rPr>
                <w:rFonts w:ascii="Times New Roman" w:eastAsia="宋体" w:hAnsi="宋体"/>
                <w:sz w:val="18"/>
              </w:rPr>
              <w:t>9</w:t>
            </w:r>
          </w:p>
        </w:tc>
      </w:tr>
      <w:tr w:rsidR="00D53D4C" w:rsidRPr="00AD7A03" w:rsidTr="001622A4">
        <w:trPr>
          <w:jc w:val="center"/>
        </w:trPr>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2018</w:t>
            </w:r>
            <w:r w:rsidRPr="00AD7A03">
              <w:rPr>
                <w:rFonts w:ascii="Times New Roman" w:eastAsia="楷体" w:hAnsi="楷体"/>
                <w:sz w:val="18"/>
              </w:rPr>
              <w:t>年</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1</w:t>
            </w:r>
            <w:r w:rsidRPr="00AD7A03">
              <w:rPr>
                <w:rFonts w:ascii="Times New Roman" w:eastAsia="宋体" w:hAnsi="Times New Roman" w:cs="Times New Roman"/>
                <w:sz w:val="18"/>
              </w:rPr>
              <w:t>.</w:t>
            </w:r>
            <w:r w:rsidRPr="00AD7A03">
              <w:rPr>
                <w:rFonts w:ascii="Times New Roman" w:eastAsia="宋体" w:hAnsi="宋体"/>
                <w:sz w:val="18"/>
              </w:rPr>
              <w:t>3</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17</w:t>
            </w:r>
            <w:r w:rsidRPr="00AD7A03">
              <w:rPr>
                <w:rFonts w:ascii="Times New Roman" w:eastAsia="宋体" w:hAnsi="Times New Roman" w:cs="Times New Roman"/>
                <w:sz w:val="18"/>
              </w:rPr>
              <w:t>.</w:t>
            </w:r>
            <w:r w:rsidRPr="00AD7A03">
              <w:rPr>
                <w:rFonts w:ascii="Times New Roman" w:eastAsia="宋体" w:hAnsi="宋体"/>
                <w:sz w:val="18"/>
              </w:rPr>
              <w:t>01</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2149</w:t>
            </w:r>
            <w:r w:rsidRPr="00AD7A03">
              <w:rPr>
                <w:rFonts w:ascii="Times New Roman" w:eastAsia="宋体" w:hAnsi="Times New Roman" w:cs="Times New Roman"/>
                <w:sz w:val="18"/>
              </w:rPr>
              <w:t>.</w:t>
            </w:r>
            <w:r w:rsidRPr="00AD7A03">
              <w:rPr>
                <w:rFonts w:ascii="Times New Roman" w:eastAsia="宋体" w:hAnsi="宋体"/>
                <w:sz w:val="18"/>
              </w:rPr>
              <w:t>6</w:t>
            </w:r>
          </w:p>
        </w:tc>
      </w:tr>
      <w:tr w:rsidR="00D53D4C" w:rsidRPr="00AD7A03" w:rsidTr="001622A4">
        <w:trPr>
          <w:jc w:val="center"/>
        </w:trPr>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2019</w:t>
            </w:r>
            <w:r w:rsidRPr="00AD7A03">
              <w:rPr>
                <w:rFonts w:ascii="Times New Roman" w:eastAsia="楷体" w:hAnsi="楷体"/>
                <w:sz w:val="18"/>
              </w:rPr>
              <w:t>年</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宋体" w:hAnsi="Times New Roman" w:cs="Times New Roman"/>
                <w:sz w:val="18"/>
              </w:rPr>
              <w:t>.</w:t>
            </w:r>
            <w:r w:rsidRPr="00AD7A03">
              <w:rPr>
                <w:rFonts w:ascii="Times New Roman" w:eastAsia="宋体" w:hAnsi="宋体"/>
                <w:sz w:val="18"/>
              </w:rPr>
              <w:t>36</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16</w:t>
            </w:r>
            <w:r w:rsidRPr="00AD7A03">
              <w:rPr>
                <w:rFonts w:ascii="Times New Roman" w:eastAsia="宋体" w:hAnsi="Times New Roman" w:cs="Times New Roman"/>
                <w:sz w:val="18"/>
              </w:rPr>
              <w:t>.</w:t>
            </w:r>
            <w:r w:rsidRPr="00AD7A03">
              <w:rPr>
                <w:rFonts w:ascii="Times New Roman" w:eastAsia="宋体" w:hAnsi="宋体"/>
                <w:sz w:val="18"/>
              </w:rPr>
              <w:t>02</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2377</w:t>
            </w:r>
            <w:r w:rsidRPr="00AD7A03">
              <w:rPr>
                <w:rFonts w:ascii="Times New Roman" w:eastAsia="宋体" w:hAnsi="Times New Roman" w:cs="Times New Roman"/>
                <w:sz w:val="18"/>
              </w:rPr>
              <w:t>.</w:t>
            </w:r>
            <w:r w:rsidRPr="00AD7A03">
              <w:rPr>
                <w:rFonts w:ascii="Times New Roman" w:eastAsia="宋体" w:hAnsi="宋体"/>
                <w:sz w:val="18"/>
              </w:rPr>
              <w:t>4</w:t>
            </w:r>
          </w:p>
        </w:tc>
      </w:tr>
      <w:tr w:rsidR="00D53D4C" w:rsidRPr="00AD7A03" w:rsidTr="001622A4">
        <w:trPr>
          <w:jc w:val="center"/>
        </w:trPr>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2020</w:t>
            </w:r>
            <w:r w:rsidRPr="00AD7A03">
              <w:rPr>
                <w:rFonts w:ascii="Times New Roman" w:eastAsia="楷体" w:hAnsi="楷体"/>
                <w:sz w:val="18"/>
              </w:rPr>
              <w:t>年</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2</w:t>
            </w:r>
            <w:r w:rsidRPr="00AD7A03">
              <w:rPr>
                <w:rFonts w:ascii="Times New Roman" w:eastAsia="宋体" w:hAnsi="Times New Roman" w:cs="Times New Roman"/>
                <w:sz w:val="18"/>
              </w:rPr>
              <w:t>.</w:t>
            </w:r>
            <w:r w:rsidRPr="00AD7A03">
              <w:rPr>
                <w:rFonts w:ascii="Times New Roman" w:eastAsia="宋体" w:hAnsi="宋体"/>
                <w:sz w:val="18"/>
              </w:rPr>
              <w:t>6</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宋体" w:hAnsi="宋体"/>
                <w:sz w:val="18"/>
              </w:rPr>
              <w:t>15</w:t>
            </w:r>
            <w:r w:rsidRPr="00AD7A03">
              <w:rPr>
                <w:rFonts w:ascii="Times New Roman" w:eastAsia="宋体" w:hAnsi="Times New Roman" w:cs="Times New Roman"/>
                <w:sz w:val="18"/>
              </w:rPr>
              <w:t>.</w:t>
            </w:r>
            <w:r w:rsidRPr="00AD7A03">
              <w:rPr>
                <w:rFonts w:ascii="Times New Roman" w:eastAsia="宋体" w:hAnsi="宋体"/>
                <w:sz w:val="18"/>
              </w:rPr>
              <w:t>2</w:t>
            </w:r>
          </w:p>
        </w:tc>
        <w:tc>
          <w:tcPr>
            <w:tcW w:w="0" w:type="auto"/>
            <w:shd w:val="clear" w:color="auto" w:fill="auto"/>
            <w:tcMar>
              <w:left w:w="0" w:type="dxa"/>
              <w:right w:w="0" w:type="dxa"/>
            </w:tcMar>
            <w:vAlign w:val="center"/>
          </w:tcPr>
          <w:p w:rsidR="00D53D4C" w:rsidRPr="00AD7A03" w:rsidRDefault="00D53D4C" w:rsidP="001622A4">
            <w:pPr>
              <w:tabs>
                <w:tab w:val="left" w:pos="1871"/>
                <w:tab w:val="left" w:pos="3407"/>
                <w:tab w:val="left" w:pos="4949"/>
                <w:tab w:val="left" w:pos="6599"/>
              </w:tabs>
              <w:rPr>
                <w:sz w:val="18"/>
              </w:rPr>
            </w:pPr>
            <w:r w:rsidRPr="00AD7A03">
              <w:rPr>
                <w:rFonts w:ascii="Times New Roman" w:eastAsia="楷体" w:hAnsi="楷体"/>
                <w:sz w:val="18"/>
              </w:rPr>
              <w:t>超过</w:t>
            </w:r>
            <w:r w:rsidRPr="00AD7A03">
              <w:rPr>
                <w:rFonts w:ascii="Times New Roman" w:eastAsia="宋体" w:hAnsi="宋体"/>
                <w:sz w:val="18"/>
              </w:rPr>
              <w:t>2000</w:t>
            </w:r>
          </w:p>
        </w:tc>
      </w:tr>
    </w:tbl>
    <w:p w:rsidR="00D53D4C" w:rsidRPr="00AD7A03" w:rsidRDefault="00D53D4C" w:rsidP="00D53D4C">
      <w:pPr>
        <w:tabs>
          <w:tab w:val="left" w:pos="1871"/>
          <w:tab w:val="left" w:pos="3407"/>
          <w:tab w:val="left" w:pos="4949"/>
          <w:tab w:val="left" w:pos="6599"/>
        </w:tabs>
        <w:jc w:val="center"/>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Arial" w:eastAsia="黑体" w:hAnsi="黑体"/>
        </w:rPr>
        <w:t>注</w:t>
      </w:r>
      <w:r w:rsidRPr="00AD7A03">
        <w:rPr>
          <w:rFonts w:ascii="Times New Roman" w:eastAsia="楷体" w:hAnsi="楷体"/>
        </w:rPr>
        <w:t>宏观税负是一定时期</w:t>
      </w:r>
      <w:r w:rsidRPr="00AD7A03">
        <w:rPr>
          <w:rFonts w:ascii="Times New Roman" w:eastAsia="宋体" w:hAnsi="宋体"/>
        </w:rPr>
        <w:t>(</w:t>
      </w:r>
      <w:r w:rsidRPr="00AD7A03">
        <w:rPr>
          <w:rFonts w:ascii="Times New Roman" w:eastAsia="楷体" w:hAnsi="楷体"/>
        </w:rPr>
        <w:t>一般为</w:t>
      </w:r>
      <w:r w:rsidRPr="00AD7A03">
        <w:rPr>
          <w:rFonts w:ascii="Times New Roman" w:eastAsia="宋体" w:hAnsi="宋体"/>
        </w:rPr>
        <w:t>1</w:t>
      </w:r>
      <w:r w:rsidRPr="00AD7A03">
        <w:rPr>
          <w:rFonts w:ascii="Times New Roman" w:eastAsia="楷体" w:hAnsi="楷体"/>
        </w:rPr>
        <w:t>年</w:t>
      </w:r>
      <w:r w:rsidRPr="00AD7A03">
        <w:rPr>
          <w:rFonts w:ascii="Times New Roman" w:eastAsia="宋体" w:hAnsi="宋体"/>
        </w:rPr>
        <w:t>)</w:t>
      </w:r>
      <w:r w:rsidRPr="00AD7A03">
        <w:rPr>
          <w:rFonts w:ascii="Times New Roman" w:eastAsia="楷体" w:hAnsi="楷体"/>
        </w:rPr>
        <w:t>的税收总量占国内生产总值</w:t>
      </w:r>
      <w:r w:rsidRPr="00AD7A03">
        <w:rPr>
          <w:rFonts w:ascii="Times New Roman" w:eastAsia="宋体" w:hAnsi="宋体"/>
        </w:rPr>
        <w:t>(GDP)</w:t>
      </w:r>
      <w:r w:rsidRPr="00AD7A03">
        <w:rPr>
          <w:rFonts w:ascii="Times New Roman" w:eastAsia="楷体" w:hAnsi="楷体"/>
        </w:rPr>
        <w:t>的比例。</w:t>
      </w:r>
      <w:r w:rsidRPr="00AD7A03">
        <w:rPr>
          <w:rFonts w:ascii="Times New Roman" w:eastAsia="宋体" w:hAnsi="宋体"/>
        </w:rPr>
        <w:t>2016</w:t>
      </w:r>
      <w:r w:rsidRPr="00AD7A03">
        <w:rPr>
          <w:rFonts w:ascii="Times New Roman" w:eastAsia="楷体" w:hAnsi="楷体"/>
        </w:rPr>
        <w:t>年以来全面推开营改增试点、简并和降低增值税税率、提高个税减除费用标准等</w:t>
      </w:r>
      <w:r w:rsidRPr="00AD7A03">
        <w:rPr>
          <w:rFonts w:ascii="Times New Roman" w:eastAsia="宋体" w:hAnsi="宋体"/>
        </w:rPr>
        <w:t>,2020</w:t>
      </w:r>
      <w:r w:rsidRPr="00AD7A03">
        <w:rPr>
          <w:rFonts w:ascii="Times New Roman" w:eastAsia="楷体" w:hAnsi="楷体"/>
        </w:rPr>
        <w:t>年出台</w:t>
      </w:r>
      <w:r w:rsidRPr="00AD7A03">
        <w:rPr>
          <w:rFonts w:ascii="Times New Roman" w:eastAsia="宋体" w:hAnsi="宋体"/>
        </w:rPr>
        <w:t>7</w:t>
      </w:r>
      <w:r w:rsidRPr="00AD7A03">
        <w:rPr>
          <w:rFonts w:ascii="Times New Roman" w:eastAsia="楷体" w:hAnsi="楷体"/>
        </w:rPr>
        <w:t>批</w:t>
      </w:r>
      <w:r w:rsidRPr="00AD7A03">
        <w:rPr>
          <w:rFonts w:ascii="Times New Roman" w:eastAsia="宋体" w:hAnsi="宋体"/>
        </w:rPr>
        <w:t>28</w:t>
      </w:r>
      <w:r w:rsidRPr="00AD7A03">
        <w:rPr>
          <w:rFonts w:ascii="Times New Roman" w:eastAsia="楷体" w:hAnsi="楷体"/>
        </w:rPr>
        <w:t>项税费优惠政策支持疫情防控和经济社会发展。</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宋体" w:hAnsi="宋体"/>
        </w:rPr>
        <w:t>2021</w:t>
      </w:r>
      <w:r w:rsidRPr="00AD7A03">
        <w:rPr>
          <w:rFonts w:ascii="Times New Roman" w:eastAsia="楷体" w:hAnsi="楷体"/>
        </w:rPr>
        <w:t>年</w:t>
      </w:r>
      <w:r w:rsidRPr="00AD7A03">
        <w:rPr>
          <w:rFonts w:ascii="Times New Roman" w:eastAsia="宋体" w:hAnsi="宋体"/>
        </w:rPr>
        <w:t>1</w:t>
      </w:r>
      <w:r w:rsidRPr="00AD7A03">
        <w:rPr>
          <w:rFonts w:ascii="Times New Roman" w:eastAsia="楷体" w:hAnsi="楷体"/>
        </w:rPr>
        <w:t>月</w:t>
      </w:r>
      <w:r w:rsidRPr="00AD7A03">
        <w:rPr>
          <w:rFonts w:ascii="Times New Roman" w:eastAsia="宋体" w:hAnsi="宋体"/>
        </w:rPr>
        <w:t>,</w:t>
      </w:r>
      <w:r w:rsidRPr="00AD7A03">
        <w:rPr>
          <w:rFonts w:ascii="Times New Roman" w:eastAsia="楷体" w:hAnsi="楷体"/>
        </w:rPr>
        <w:t>中共中央、国务院印发《建设高标准市场体系行动方案》提出</w:t>
      </w:r>
      <w:r w:rsidRPr="00AD7A03">
        <w:rPr>
          <w:rFonts w:ascii="Times New Roman" w:eastAsia="宋体" w:hAnsi="宋体"/>
        </w:rPr>
        <w:t>,</w:t>
      </w:r>
      <w:r w:rsidRPr="00AD7A03">
        <w:rPr>
          <w:rFonts w:ascii="Times New Roman" w:eastAsia="楷体" w:hAnsi="楷体"/>
        </w:rPr>
        <w:t>通过</w:t>
      </w:r>
      <w:r w:rsidRPr="00AD7A03">
        <w:rPr>
          <w:rFonts w:ascii="Times New Roman" w:eastAsia="宋体" w:hAnsi="宋体"/>
        </w:rPr>
        <w:t>5</w:t>
      </w:r>
      <w:r w:rsidRPr="00AD7A03">
        <w:rPr>
          <w:rFonts w:ascii="Times New Roman" w:eastAsia="楷体" w:hAnsi="楷体"/>
        </w:rPr>
        <w:t>年左右的努力</w:t>
      </w:r>
      <w:r w:rsidRPr="00AD7A03">
        <w:rPr>
          <w:rFonts w:ascii="Times New Roman" w:eastAsia="宋体" w:hAnsi="宋体"/>
        </w:rPr>
        <w:t>,</w:t>
      </w:r>
      <w:r w:rsidRPr="00AD7A03">
        <w:rPr>
          <w:rFonts w:ascii="Times New Roman" w:eastAsia="楷体" w:hAnsi="楷体"/>
        </w:rPr>
        <w:t>基本建成统一开放、竞争有序、制度完备、治理完善的高标准市场体系。</w:t>
      </w:r>
      <w:r w:rsidRPr="00AD7A03">
        <w:rPr>
          <w:rFonts w:ascii="Times New Roman" w:eastAsia="宋体" w:hAnsi="宋体"/>
        </w:rPr>
        <w:t>2</w:t>
      </w:r>
      <w:r w:rsidRPr="00AD7A03">
        <w:rPr>
          <w:rFonts w:ascii="Times New Roman" w:eastAsia="楷体" w:hAnsi="楷体"/>
        </w:rPr>
        <w:t>月</w:t>
      </w:r>
      <w:r w:rsidRPr="00AD7A03">
        <w:rPr>
          <w:rFonts w:ascii="Times New Roman" w:eastAsia="宋体" w:hAnsi="宋体"/>
        </w:rPr>
        <w:t>28</w:t>
      </w:r>
      <w:r w:rsidRPr="00AD7A03">
        <w:rPr>
          <w:rFonts w:ascii="Times New Roman" w:eastAsia="楷体" w:hAnsi="楷体"/>
        </w:rPr>
        <w:t>日</w:t>
      </w:r>
      <w:r w:rsidRPr="00AD7A03">
        <w:rPr>
          <w:rFonts w:ascii="Times New Roman" w:eastAsia="宋体" w:hAnsi="宋体"/>
        </w:rPr>
        <w:t>,</w:t>
      </w:r>
      <w:r w:rsidRPr="00AD7A03">
        <w:rPr>
          <w:rFonts w:ascii="Times New Roman" w:eastAsia="楷体" w:hAnsi="楷体"/>
        </w:rPr>
        <w:t>广东省公布《广东省进一步推动竞争政策在粤港澳大湾区先行落地的实施方案》</w:t>
      </w:r>
      <w:r w:rsidRPr="00AD7A03">
        <w:rPr>
          <w:rFonts w:ascii="Times New Roman" w:eastAsia="宋体" w:hAnsi="宋体"/>
        </w:rPr>
        <w:t>,</w:t>
      </w:r>
      <w:r w:rsidRPr="00AD7A03">
        <w:rPr>
          <w:rFonts w:ascii="Times New Roman" w:eastAsia="楷体" w:hAnsi="楷体"/>
        </w:rPr>
        <w:t>提出全面落实公平竞争审查制度、加强和改进反垄断执法、支持深圳开展竞争执法先行试点等</w:t>
      </w:r>
      <w:r w:rsidRPr="00AD7A03">
        <w:rPr>
          <w:rFonts w:ascii="Times New Roman" w:eastAsia="宋体" w:hAnsi="宋体"/>
        </w:rPr>
        <w:t>;3</w:t>
      </w:r>
      <w:r w:rsidRPr="00AD7A03">
        <w:rPr>
          <w:rFonts w:ascii="Times New Roman" w:eastAsia="楷体" w:hAnsi="楷体"/>
        </w:rPr>
        <w:t>月</w:t>
      </w:r>
      <w:r w:rsidRPr="00AD7A03">
        <w:rPr>
          <w:rFonts w:ascii="Times New Roman" w:eastAsia="宋体" w:hAnsi="宋体"/>
        </w:rPr>
        <w:t>1</w:t>
      </w:r>
      <w:r w:rsidRPr="00AD7A03">
        <w:rPr>
          <w:rFonts w:ascii="Times New Roman" w:eastAsia="楷体" w:hAnsi="楷体"/>
        </w:rPr>
        <w:t>日起</w:t>
      </w:r>
      <w:r w:rsidRPr="00AD7A03">
        <w:rPr>
          <w:rFonts w:ascii="Times New Roman" w:eastAsia="宋体" w:hAnsi="宋体"/>
        </w:rPr>
        <w:t>,</w:t>
      </w:r>
      <w:r w:rsidRPr="00AD7A03">
        <w:rPr>
          <w:rFonts w:ascii="Times New Roman" w:eastAsia="楷体" w:hAnsi="楷体"/>
        </w:rPr>
        <w:t>我国首部个人破产法规</w:t>
      </w:r>
      <w:r w:rsidRPr="00AD7A03">
        <w:rPr>
          <w:rFonts w:ascii="Times New Roman" w:eastAsia="宋体" w:hAnsi="Times New Roman" w:cs="Times New Roman"/>
        </w:rPr>
        <w:t>——</w:t>
      </w:r>
      <w:r w:rsidRPr="00AD7A03">
        <w:rPr>
          <w:rFonts w:ascii="Times New Roman" w:eastAsia="楷体" w:hAnsi="楷体"/>
        </w:rPr>
        <w:t>《深圳经济特区个人破产条例》正式实施</w:t>
      </w:r>
      <w:r w:rsidRPr="00AD7A03">
        <w:rPr>
          <w:rFonts w:ascii="Times New Roman" w:eastAsia="宋体" w:hAnsi="宋体"/>
        </w:rPr>
        <w:t>,</w:t>
      </w:r>
      <w:r w:rsidRPr="00AD7A03">
        <w:rPr>
          <w:rFonts w:ascii="Times New Roman" w:eastAsia="楷体" w:hAnsi="楷体"/>
        </w:rPr>
        <w:t>弥补了我国市场主体救治的制度空白……从部委到地方</w:t>
      </w:r>
      <w:r w:rsidRPr="00AD7A03">
        <w:rPr>
          <w:rFonts w:ascii="Times New Roman" w:eastAsia="宋体" w:hAnsi="宋体"/>
        </w:rPr>
        <w:t>,</w:t>
      </w:r>
      <w:r w:rsidRPr="00AD7A03">
        <w:rPr>
          <w:rFonts w:ascii="Times New Roman" w:eastAsia="楷体" w:hAnsi="楷体"/>
        </w:rPr>
        <w:t>围绕打造公平竞争市场环境、加快要素市场化改革等高标准市场体系建设的关键领域</w:t>
      </w:r>
      <w:r w:rsidRPr="00AD7A03">
        <w:rPr>
          <w:rFonts w:ascii="Times New Roman" w:eastAsia="宋体" w:hAnsi="宋体"/>
        </w:rPr>
        <w:t>,</w:t>
      </w:r>
      <w:r w:rsidRPr="00AD7A03">
        <w:rPr>
          <w:rFonts w:ascii="Times New Roman" w:eastAsia="楷体" w:hAnsi="楷体"/>
        </w:rPr>
        <w:t>频频释放重磅利好。</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简要概述材料一蕴含的经济信息。</w:t>
      </w:r>
      <w:r w:rsidRPr="00AD7A03">
        <w:rPr>
          <w:rFonts w:ascii="Times New Roman" w:eastAsia="宋体" w:hAnsi="宋体"/>
        </w:rPr>
        <w:t>(4</w:t>
      </w:r>
      <w:r w:rsidRPr="00AD7A03">
        <w:rPr>
          <w:rFonts w:ascii="Times New Roman" w:eastAsia="宋体" w:hAnsi="宋体"/>
        </w:rPr>
        <w:t>分</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分析高标准市场体系建设对构建新发展格局的作用。</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19</w:t>
      </w:r>
      <w:r w:rsidRPr="00AD7A03">
        <w:rPr>
          <w:rFonts w:ascii="Times New Roman" w:eastAsia="宋体" w:hAnsi="Times New Roman" w:cs="Times New Roman"/>
        </w:rPr>
        <w:t>.</w:t>
      </w:r>
      <w:r w:rsidRPr="00AD7A03">
        <w:rPr>
          <w:rFonts w:ascii="Times New Roman" w:eastAsia="楷体" w:hAnsi="楷体"/>
        </w:rPr>
        <w:t>一粒种子</w:t>
      </w:r>
      <w:r w:rsidRPr="00AD7A03">
        <w:rPr>
          <w:rFonts w:ascii="Times New Roman" w:eastAsia="宋体" w:hAnsi="宋体"/>
        </w:rPr>
        <w:t>,</w:t>
      </w:r>
      <w:r w:rsidRPr="00AD7A03">
        <w:rPr>
          <w:rFonts w:ascii="Times New Roman" w:eastAsia="楷体" w:hAnsi="楷体"/>
        </w:rPr>
        <w:t>关系着中国人的饭碗安全。习近平总书记多次强调</w:t>
      </w:r>
      <w:r w:rsidRPr="00AD7A03">
        <w:rPr>
          <w:rFonts w:ascii="Times New Roman" w:eastAsia="宋体" w:hAnsi="宋体"/>
        </w:rPr>
        <w:t>,</w:t>
      </w:r>
      <w:r w:rsidRPr="00AD7A03">
        <w:rPr>
          <w:rFonts w:ascii="Times New Roman" w:eastAsia="楷体" w:hAnsi="楷体"/>
        </w:rPr>
        <w:t>中国人的饭碗任何时候都要牢牢端在自己手上。粮食的自给率直接关系到一个国家的主权</w:t>
      </w:r>
      <w:r w:rsidRPr="00AD7A03">
        <w:rPr>
          <w:rFonts w:ascii="Times New Roman" w:eastAsia="宋体" w:hAnsi="宋体"/>
        </w:rPr>
        <w:t>,</w:t>
      </w:r>
      <w:r w:rsidRPr="00AD7A03">
        <w:rPr>
          <w:rFonts w:ascii="Times New Roman" w:eastAsia="楷体" w:hAnsi="楷体"/>
        </w:rPr>
        <w:t>一旦粮食被别人卡了脖子</w:t>
      </w:r>
      <w:r w:rsidRPr="00AD7A03">
        <w:rPr>
          <w:rFonts w:ascii="Times New Roman" w:eastAsia="宋体" w:hAnsi="宋体"/>
        </w:rPr>
        <w:t>,</w:t>
      </w:r>
      <w:r w:rsidRPr="00AD7A03">
        <w:rPr>
          <w:rFonts w:ascii="Times New Roman" w:eastAsia="楷体" w:hAnsi="楷体"/>
        </w:rPr>
        <w:t>将关乎国家的生死存亡。</w:t>
      </w:r>
    </w:p>
    <w:p w:rsidR="00D53D4C" w:rsidRPr="00AD7A03" w:rsidRDefault="00D53D4C" w:rsidP="00D53D4C">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种子是农业科学的</w:t>
      </w:r>
      <w:r w:rsidRPr="00AD7A03">
        <w:rPr>
          <w:rFonts w:ascii="Times New Roman" w:eastAsia="宋体" w:hAnsi="Times New Roman" w:cs="Times New Roman"/>
        </w:rPr>
        <w:t>“</w:t>
      </w:r>
      <w:r w:rsidRPr="00AD7A03">
        <w:rPr>
          <w:rFonts w:ascii="Times New Roman" w:eastAsia="楷体" w:hAnsi="楷体"/>
        </w:rPr>
        <w:t>芯片</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是粮食生产的源头</w:t>
      </w:r>
      <w:r w:rsidRPr="00AD7A03">
        <w:rPr>
          <w:rFonts w:ascii="Times New Roman" w:eastAsia="宋体" w:hAnsi="宋体"/>
        </w:rPr>
        <w:t>,</w:t>
      </w:r>
      <w:r w:rsidRPr="00AD7A03">
        <w:rPr>
          <w:rFonts w:ascii="Times New Roman" w:eastAsia="楷体" w:hAnsi="楷体"/>
        </w:rPr>
        <w:t>种子产业的竞争力决定一个国家农业和农产品的竞争力。党的十八大以来</w:t>
      </w:r>
      <w:r w:rsidRPr="00AD7A03">
        <w:rPr>
          <w:rFonts w:ascii="Times New Roman" w:eastAsia="宋体" w:hAnsi="宋体"/>
        </w:rPr>
        <w:t>,</w:t>
      </w:r>
      <w:r w:rsidRPr="00AD7A03">
        <w:rPr>
          <w:rFonts w:ascii="Times New Roman" w:eastAsia="楷体" w:hAnsi="楷体"/>
        </w:rPr>
        <w:t>我国种业发展取得了明显成效</w:t>
      </w:r>
      <w:r w:rsidRPr="00AD7A03">
        <w:rPr>
          <w:rFonts w:ascii="Times New Roman" w:eastAsia="宋体" w:hAnsi="宋体"/>
        </w:rPr>
        <w:t>,</w:t>
      </w:r>
      <w:r w:rsidRPr="00AD7A03">
        <w:rPr>
          <w:rFonts w:ascii="Times New Roman" w:eastAsia="楷体" w:hAnsi="楷体"/>
        </w:rPr>
        <w:t>目前农作物自主选育品种面积占比超过</w:t>
      </w:r>
      <w:r w:rsidRPr="00AD7A03">
        <w:rPr>
          <w:rFonts w:ascii="Times New Roman" w:eastAsia="宋体" w:hAnsi="宋体"/>
        </w:rPr>
        <w:t>95%,</w:t>
      </w:r>
      <w:r w:rsidRPr="00AD7A03">
        <w:rPr>
          <w:rFonts w:ascii="Times New Roman" w:eastAsia="楷体" w:hAnsi="楷体"/>
        </w:rPr>
        <w:t>水稻、小麦两大口粮作物品种做到了完全自给。但也应看到</w:t>
      </w:r>
      <w:r w:rsidRPr="00AD7A03">
        <w:rPr>
          <w:rFonts w:ascii="Times New Roman" w:eastAsia="宋体" w:hAnsi="宋体"/>
        </w:rPr>
        <w:t>,</w:t>
      </w:r>
      <w:r w:rsidRPr="00AD7A03">
        <w:rPr>
          <w:rFonts w:ascii="Times New Roman" w:eastAsia="楷体" w:hAnsi="楷体"/>
        </w:rPr>
        <w:t>我国的品种水平差距明显</w:t>
      </w:r>
      <w:r w:rsidRPr="00AD7A03">
        <w:rPr>
          <w:rFonts w:ascii="Times New Roman" w:eastAsia="宋体" w:hAnsi="宋体"/>
        </w:rPr>
        <w:t>,</w:t>
      </w:r>
      <w:r w:rsidRPr="00AD7A03">
        <w:rPr>
          <w:rFonts w:ascii="Times New Roman" w:eastAsia="楷体" w:hAnsi="楷体"/>
        </w:rPr>
        <w:t>尤其是大豆、玉米单产水平与某些发达国家相比还有一定差距</w:t>
      </w:r>
      <w:r w:rsidRPr="00AD7A03">
        <w:rPr>
          <w:rFonts w:ascii="Times New Roman" w:eastAsia="宋体" w:hAnsi="宋体"/>
        </w:rPr>
        <w:t>,</w:t>
      </w:r>
      <w:r w:rsidRPr="00AD7A03">
        <w:rPr>
          <w:rFonts w:ascii="Times New Roman" w:eastAsia="楷体" w:hAnsi="楷体"/>
        </w:rPr>
        <w:t>种业创新主体企业存在小、散、低、重的问题。如果我国种业不能及时补上研发短板</w:t>
      </w:r>
      <w:r w:rsidRPr="00AD7A03">
        <w:rPr>
          <w:rFonts w:ascii="Times New Roman" w:eastAsia="宋体" w:hAnsi="宋体"/>
        </w:rPr>
        <w:t>,</w:t>
      </w:r>
      <w:r w:rsidRPr="00AD7A03">
        <w:rPr>
          <w:rFonts w:ascii="Times New Roman" w:eastAsia="楷体" w:hAnsi="楷体"/>
        </w:rPr>
        <w:t>那么我国的</w:t>
      </w:r>
      <w:r w:rsidRPr="00AD7A03">
        <w:rPr>
          <w:rFonts w:ascii="Times New Roman" w:eastAsia="宋体" w:hAnsi="Times New Roman" w:cs="Times New Roman"/>
        </w:rPr>
        <w:t>“</w:t>
      </w:r>
      <w:r w:rsidRPr="00AD7A03">
        <w:rPr>
          <w:rFonts w:ascii="Times New Roman" w:eastAsia="楷体" w:hAnsi="楷体"/>
        </w:rPr>
        <w:t>菜篮子</w:t>
      </w:r>
      <w:r w:rsidRPr="00AD7A03">
        <w:rPr>
          <w:rFonts w:ascii="Times New Roman" w:eastAsia="宋体" w:hAnsi="Times New Roman" w:cs="Times New Roman"/>
        </w:rPr>
        <w:t>”“</w:t>
      </w:r>
      <w:r w:rsidRPr="00AD7A03">
        <w:rPr>
          <w:rFonts w:ascii="Times New Roman" w:eastAsia="楷体" w:hAnsi="楷体"/>
        </w:rPr>
        <w:t>米袋子</w:t>
      </w:r>
      <w:r w:rsidRPr="00AD7A03">
        <w:rPr>
          <w:rFonts w:ascii="Times New Roman" w:eastAsia="宋体" w:hAnsi="Times New Roman" w:cs="Times New Roman"/>
        </w:rPr>
        <w:t>”</w:t>
      </w:r>
      <w:r w:rsidRPr="00AD7A03">
        <w:rPr>
          <w:rFonts w:ascii="Times New Roman" w:eastAsia="楷体" w:hAnsi="楷体"/>
        </w:rPr>
        <w:t>就可能受制于人。</w:t>
      </w:r>
      <w:r w:rsidRPr="00AD7A03">
        <w:rPr>
          <w:rFonts w:ascii="Times New Roman" w:eastAsia="宋体" w:hAnsi="宋体"/>
        </w:rPr>
        <w:t>2021</w:t>
      </w:r>
      <w:r w:rsidRPr="00AD7A03">
        <w:rPr>
          <w:rFonts w:ascii="Times New Roman" w:eastAsia="楷体" w:hAnsi="楷体"/>
        </w:rPr>
        <w:t>年中央一号文件《中共中央国务院关于全面推进乡村振兴加快农业农村现代化的意见》指出</w:t>
      </w:r>
      <w:r w:rsidRPr="00AD7A03">
        <w:rPr>
          <w:rFonts w:ascii="Times New Roman" w:eastAsia="宋体" w:hAnsi="宋体"/>
        </w:rPr>
        <w:t>,</w:t>
      </w:r>
      <w:r w:rsidRPr="00AD7A03">
        <w:rPr>
          <w:rFonts w:ascii="Times New Roman" w:eastAsia="楷体" w:hAnsi="楷体"/>
        </w:rPr>
        <w:t>加快推进农业现代化</w:t>
      </w:r>
      <w:r w:rsidRPr="00AD7A03">
        <w:rPr>
          <w:rFonts w:ascii="Times New Roman" w:eastAsia="宋体" w:hAnsi="宋体"/>
        </w:rPr>
        <w:t>,</w:t>
      </w:r>
      <w:r w:rsidRPr="00AD7A03">
        <w:rPr>
          <w:rFonts w:ascii="Times New Roman" w:eastAsia="楷体" w:hAnsi="楷体"/>
        </w:rPr>
        <w:t>必须打好种业翻身仗。</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有人认为</w:t>
      </w:r>
      <w:r w:rsidRPr="00AD7A03">
        <w:rPr>
          <w:rFonts w:ascii="Times New Roman" w:eastAsia="宋体" w:hAnsi="宋体"/>
        </w:rPr>
        <w:t>,</w:t>
      </w:r>
      <w:r w:rsidRPr="00AD7A03">
        <w:rPr>
          <w:rFonts w:ascii="Times New Roman" w:eastAsia="宋体" w:hAnsi="宋体"/>
        </w:rPr>
        <w:t>打好种业翻身仗要靠国家加大财政投入。结合材料</w:t>
      </w:r>
      <w:r w:rsidRPr="00AD7A03">
        <w:rPr>
          <w:rFonts w:ascii="Times New Roman" w:eastAsia="宋体" w:hAnsi="宋体"/>
        </w:rPr>
        <w:t>,</w:t>
      </w:r>
      <w:r w:rsidRPr="00AD7A03">
        <w:rPr>
          <w:rFonts w:ascii="Times New Roman" w:eastAsia="宋体" w:hAnsi="宋体"/>
        </w:rPr>
        <w:t>运用经济知识对此加以评析。</w:t>
      </w:r>
      <w:r w:rsidRPr="00AD7A03">
        <w:rPr>
          <w:rFonts w:ascii="Times New Roman" w:eastAsia="宋体" w:hAnsi="宋体"/>
        </w:rPr>
        <w:t>(9</w:t>
      </w:r>
      <w:r w:rsidRPr="00AD7A03">
        <w:rPr>
          <w:rFonts w:ascii="Times New Roman" w:eastAsia="宋体" w:hAnsi="宋体"/>
        </w:rPr>
        <w:t>分</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20</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完成要求。</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楷体" w:hAnsi="楷体"/>
        </w:rPr>
        <w:t>某市</w:t>
      </w:r>
      <w:r w:rsidRPr="00AD7A03">
        <w:rPr>
          <w:rFonts w:ascii="Times New Roman" w:eastAsia="宋体" w:hAnsi="宋体"/>
        </w:rPr>
        <w:t>2020</w:t>
      </w:r>
      <w:r w:rsidRPr="00AD7A03">
        <w:rPr>
          <w:rFonts w:ascii="Times New Roman" w:eastAsia="楷体" w:hAnsi="楷体"/>
        </w:rPr>
        <w:t>年度上市企业情况统计。</w:t>
      </w:r>
    </w:p>
    <w:p w:rsidR="00D53D4C" w:rsidRPr="00AD7A03" w:rsidRDefault="00D53D4C" w:rsidP="00D53D4C">
      <w:pPr>
        <w:tabs>
          <w:tab w:val="left" w:pos="1871"/>
          <w:tab w:val="left" w:pos="3407"/>
          <w:tab w:val="left" w:pos="4949"/>
          <w:tab w:val="left" w:pos="6599"/>
        </w:tabs>
        <w:jc w:val="center"/>
        <w:rPr>
          <w:rFonts w:ascii="Times New Roman" w:eastAsia="宋体" w:hAnsi="宋体"/>
        </w:rPr>
      </w:pPr>
      <w:r w:rsidRPr="00AD7A03">
        <w:rPr>
          <w:rFonts w:ascii="Times New Roman" w:eastAsia="宋体" w:hAnsi="宋体"/>
          <w:noProof/>
        </w:rPr>
        <w:drawing>
          <wp:inline distT="0" distB="0" distL="0" distR="0">
            <wp:extent cx="2425320" cy="1879200"/>
            <wp:effectExtent l="0" t="0" r="0" b="0"/>
            <wp:docPr id="54" name="NZZRX11.eps" descr="id:2147485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2425320" cy="1879200"/>
                    </a:xfrm>
                    <a:prstGeom prst="rect">
                      <a:avLst/>
                    </a:prstGeom>
                  </pic:spPr>
                </pic:pic>
              </a:graphicData>
            </a:graphic>
          </wp:inline>
        </w:drawing>
      </w:r>
    </w:p>
    <w:p w:rsidR="00D53D4C" w:rsidRPr="00AD7A03" w:rsidRDefault="00D53D4C" w:rsidP="00D53D4C">
      <w:pPr>
        <w:tabs>
          <w:tab w:val="left" w:pos="1871"/>
          <w:tab w:val="left" w:pos="3407"/>
          <w:tab w:val="left" w:pos="4949"/>
          <w:tab w:val="left" w:pos="6599"/>
        </w:tabs>
        <w:jc w:val="center"/>
        <w:rPr>
          <w:rFonts w:ascii="Times New Roman" w:eastAsia="宋体" w:hAnsi="宋体"/>
        </w:rPr>
      </w:pPr>
      <w:r w:rsidRPr="00AD7A03">
        <w:rPr>
          <w:rFonts w:ascii="Times New Roman" w:eastAsia="楷体" w:hAnsi="楷体"/>
          <w:sz w:val="20"/>
        </w:rPr>
        <w:t>图一</w:t>
      </w:r>
      <w:r w:rsidRPr="00AD7A03">
        <w:rPr>
          <w:rFonts w:ascii="Times New Roman" w:eastAsia="宋体" w:hAnsi="宋体"/>
          <w:sz w:val="20"/>
        </w:rPr>
        <w:t xml:space="preserve">　</w:t>
      </w:r>
      <w:r w:rsidRPr="00AD7A03">
        <w:rPr>
          <w:rFonts w:ascii="Times New Roman" w:eastAsia="宋体" w:hAnsi="宋体"/>
          <w:sz w:val="20"/>
        </w:rPr>
        <w:t>2020</w:t>
      </w:r>
      <w:r w:rsidRPr="00AD7A03">
        <w:rPr>
          <w:rFonts w:ascii="Times New Roman" w:eastAsia="楷体" w:hAnsi="楷体"/>
          <w:sz w:val="20"/>
        </w:rPr>
        <w:t>年度上市企业数量和市值总计</w:t>
      </w:r>
    </w:p>
    <w:p w:rsidR="00D53D4C" w:rsidRPr="00AD7A03" w:rsidRDefault="00D53D4C" w:rsidP="00D53D4C">
      <w:pPr>
        <w:tabs>
          <w:tab w:val="left" w:pos="1871"/>
          <w:tab w:val="left" w:pos="3407"/>
          <w:tab w:val="left" w:pos="4949"/>
          <w:tab w:val="left" w:pos="6599"/>
        </w:tabs>
        <w:jc w:val="center"/>
        <w:rPr>
          <w:rFonts w:ascii="Times New Roman" w:eastAsia="宋体" w:hAnsi="宋体"/>
        </w:rPr>
      </w:pPr>
      <w:r w:rsidRPr="00AD7A03">
        <w:rPr>
          <w:rFonts w:ascii="Times New Roman" w:eastAsia="宋体" w:hAnsi="宋体"/>
          <w:noProof/>
          <w:sz w:val="20"/>
        </w:rPr>
        <w:drawing>
          <wp:inline distT="0" distB="0" distL="0" distR="0">
            <wp:extent cx="2374920" cy="1790640"/>
            <wp:effectExtent l="0" t="0" r="0" b="0"/>
            <wp:docPr id="55" name="NZZRX12.eps" descr="id:2147485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374920" cy="1790640"/>
                    </a:xfrm>
                    <a:prstGeom prst="rect">
                      <a:avLst/>
                    </a:prstGeom>
                  </pic:spPr>
                </pic:pic>
              </a:graphicData>
            </a:graphic>
          </wp:inline>
        </w:drawing>
      </w:r>
    </w:p>
    <w:p w:rsidR="00D53D4C" w:rsidRPr="00AD7A03" w:rsidRDefault="00D53D4C" w:rsidP="00D53D4C">
      <w:pPr>
        <w:tabs>
          <w:tab w:val="left" w:pos="1871"/>
          <w:tab w:val="left" w:pos="3407"/>
          <w:tab w:val="left" w:pos="4949"/>
          <w:tab w:val="left" w:pos="6599"/>
        </w:tabs>
        <w:jc w:val="center"/>
        <w:rPr>
          <w:rFonts w:ascii="Times New Roman" w:eastAsia="宋体" w:hAnsi="宋体"/>
        </w:rPr>
      </w:pPr>
      <w:r w:rsidRPr="00AD7A03">
        <w:rPr>
          <w:rFonts w:ascii="Times New Roman" w:eastAsia="楷体" w:hAnsi="楷体"/>
          <w:sz w:val="20"/>
        </w:rPr>
        <w:t>图二</w:t>
      </w:r>
      <w:r w:rsidRPr="00AD7A03">
        <w:rPr>
          <w:rFonts w:ascii="Times New Roman" w:eastAsia="宋体" w:hAnsi="宋体"/>
          <w:sz w:val="20"/>
        </w:rPr>
        <w:t xml:space="preserve">　</w:t>
      </w:r>
      <w:r w:rsidRPr="00AD7A03">
        <w:rPr>
          <w:rFonts w:ascii="Times New Roman" w:eastAsia="楷体" w:hAnsi="楷体"/>
          <w:sz w:val="20"/>
        </w:rPr>
        <w:t>与同等规模和影响力城市对比</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楷体" w:hAnsi="楷体"/>
        </w:rPr>
        <w:t>该市</w:t>
      </w:r>
      <w:r w:rsidRPr="00AD7A03">
        <w:rPr>
          <w:rFonts w:ascii="Times New Roman" w:eastAsia="宋体" w:hAnsi="Times New Roman" w:cs="Times New Roman"/>
        </w:rPr>
        <w:t>“</w:t>
      </w:r>
      <w:r w:rsidRPr="00AD7A03">
        <w:rPr>
          <w:rFonts w:ascii="Times New Roman" w:eastAsia="楷体" w:hAnsi="楷体"/>
        </w:rPr>
        <w:t>十四五</w:t>
      </w:r>
      <w:r w:rsidRPr="00AD7A03">
        <w:rPr>
          <w:rFonts w:ascii="Times New Roman" w:eastAsia="宋体" w:hAnsi="Times New Roman" w:cs="Times New Roman"/>
        </w:rPr>
        <w:t>”</w:t>
      </w:r>
      <w:r w:rsidRPr="00AD7A03">
        <w:rPr>
          <w:rFonts w:ascii="Times New Roman" w:eastAsia="楷体" w:hAnsi="楷体"/>
        </w:rPr>
        <w:t>规划纲要提出</w:t>
      </w:r>
      <w:r w:rsidRPr="00AD7A03">
        <w:rPr>
          <w:rFonts w:ascii="Times New Roman" w:eastAsia="宋体" w:hAnsi="宋体"/>
        </w:rPr>
        <w:t>,</w:t>
      </w:r>
      <w:r w:rsidRPr="00AD7A03">
        <w:rPr>
          <w:rFonts w:ascii="Times New Roman" w:eastAsia="楷体" w:hAnsi="楷体"/>
        </w:rPr>
        <w:t>要加快建设国家科技创新中心</w:t>
      </w:r>
      <w:r w:rsidRPr="00AD7A03">
        <w:rPr>
          <w:rFonts w:ascii="Times New Roman" w:eastAsia="宋体" w:hAnsi="宋体"/>
        </w:rPr>
        <w:t>,</w:t>
      </w:r>
      <w:r w:rsidRPr="00AD7A03">
        <w:rPr>
          <w:rFonts w:ascii="Times New Roman" w:eastAsia="楷体" w:hAnsi="楷体"/>
        </w:rPr>
        <w:t>实施科教兴市、人才强市、创新驱动发展战略</w:t>
      </w:r>
      <w:r w:rsidRPr="00AD7A03">
        <w:rPr>
          <w:rFonts w:ascii="Times New Roman" w:eastAsia="宋体" w:hAnsi="宋体"/>
        </w:rPr>
        <w:t>,</w:t>
      </w:r>
      <w:r w:rsidRPr="00AD7A03">
        <w:rPr>
          <w:rFonts w:ascii="Times New Roman" w:eastAsia="楷体" w:hAnsi="楷体"/>
        </w:rPr>
        <w:t>打造具有影响力的创新中心。该市实施了高新技术企业财政扶持政策</w:t>
      </w:r>
      <w:r w:rsidRPr="00AD7A03">
        <w:rPr>
          <w:rFonts w:ascii="Times New Roman" w:eastAsia="宋体" w:hAnsi="宋体"/>
        </w:rPr>
        <w:t>,</w:t>
      </w:r>
      <w:r w:rsidRPr="00AD7A03">
        <w:rPr>
          <w:rFonts w:ascii="Times New Roman" w:eastAsia="楷体" w:hAnsi="楷体"/>
        </w:rPr>
        <w:t>对认定的高新技术企业</w:t>
      </w:r>
      <w:r w:rsidRPr="00AD7A03">
        <w:rPr>
          <w:rFonts w:ascii="Times New Roman" w:eastAsia="宋体" w:hAnsi="宋体"/>
        </w:rPr>
        <w:t>,</w:t>
      </w:r>
      <w:r w:rsidRPr="00AD7A03">
        <w:rPr>
          <w:rFonts w:ascii="Times New Roman" w:eastAsia="楷体" w:hAnsi="楷体"/>
        </w:rPr>
        <w:t>市级财政每户补贴</w:t>
      </w:r>
      <w:r w:rsidRPr="00AD7A03">
        <w:rPr>
          <w:rFonts w:ascii="Times New Roman" w:eastAsia="宋体" w:hAnsi="宋体"/>
        </w:rPr>
        <w:t>5</w:t>
      </w:r>
      <w:r w:rsidRPr="00AD7A03">
        <w:rPr>
          <w:rFonts w:ascii="Times New Roman" w:eastAsia="宋体" w:hAnsi="Times New Roman" w:cs="Times New Roman"/>
        </w:rPr>
        <w:t>—</w:t>
      </w:r>
      <w:r w:rsidRPr="00AD7A03">
        <w:rPr>
          <w:rFonts w:ascii="Times New Roman" w:eastAsia="宋体" w:hAnsi="宋体"/>
        </w:rPr>
        <w:t>50</w:t>
      </w:r>
      <w:r w:rsidRPr="00AD7A03">
        <w:rPr>
          <w:rFonts w:ascii="Times New Roman" w:eastAsia="楷体" w:hAnsi="楷体"/>
        </w:rPr>
        <w:t>万元。精准制定了人才政策</w:t>
      </w:r>
      <w:r w:rsidRPr="00AD7A03">
        <w:rPr>
          <w:rFonts w:ascii="Times New Roman" w:eastAsia="宋体" w:hAnsi="宋体"/>
        </w:rPr>
        <w:t>,</w:t>
      </w:r>
      <w:r w:rsidRPr="00AD7A03">
        <w:rPr>
          <w:rFonts w:ascii="Times New Roman" w:eastAsia="楷体" w:hAnsi="楷体"/>
        </w:rPr>
        <w:t>对贡献突出的人才</w:t>
      </w:r>
      <w:r w:rsidRPr="00AD7A03">
        <w:rPr>
          <w:rFonts w:ascii="Times New Roman" w:eastAsia="宋体" w:hAnsi="宋体"/>
        </w:rPr>
        <w:t>,</w:t>
      </w:r>
      <w:r w:rsidRPr="00AD7A03">
        <w:rPr>
          <w:rFonts w:ascii="Times New Roman" w:eastAsia="楷体" w:hAnsi="楷体"/>
        </w:rPr>
        <w:t>给予个税奖补政策</w:t>
      </w:r>
      <w:r w:rsidRPr="00AD7A03">
        <w:rPr>
          <w:rFonts w:ascii="Times New Roman" w:eastAsia="宋体" w:hAnsi="宋体"/>
        </w:rPr>
        <w:t>,</w:t>
      </w:r>
      <w:r w:rsidRPr="00AD7A03">
        <w:rPr>
          <w:rFonts w:ascii="Times New Roman" w:eastAsia="楷体" w:hAnsi="楷体"/>
        </w:rPr>
        <w:t>设立市区人才投资基金</w:t>
      </w:r>
      <w:r w:rsidRPr="00AD7A03">
        <w:rPr>
          <w:rFonts w:ascii="Times New Roman" w:eastAsia="宋体" w:hAnsi="宋体"/>
        </w:rPr>
        <w:t>,</w:t>
      </w:r>
      <w:r w:rsidRPr="00AD7A03">
        <w:rPr>
          <w:rFonts w:ascii="Times New Roman" w:eastAsia="楷体" w:hAnsi="楷体"/>
        </w:rPr>
        <w:t>采取</w:t>
      </w:r>
      <w:r w:rsidRPr="00AD7A03">
        <w:rPr>
          <w:rFonts w:ascii="Times New Roman" w:eastAsia="宋体" w:hAnsi="Times New Roman" w:cs="Times New Roman"/>
        </w:rPr>
        <w:t>“</w:t>
      </w:r>
      <w:r w:rsidRPr="00AD7A03">
        <w:rPr>
          <w:rFonts w:ascii="Times New Roman" w:eastAsia="楷体" w:hAnsi="楷体"/>
        </w:rPr>
        <w:t>无偿资助</w:t>
      </w:r>
      <w:r w:rsidRPr="00AD7A03">
        <w:rPr>
          <w:rFonts w:ascii="Times New Roman" w:eastAsia="宋体" w:hAnsi="宋体"/>
        </w:rPr>
        <w:t>+</w:t>
      </w:r>
      <w:r w:rsidRPr="00AD7A03">
        <w:rPr>
          <w:rFonts w:ascii="Times New Roman" w:eastAsia="楷体" w:hAnsi="楷体"/>
        </w:rPr>
        <w:t>股权激励</w:t>
      </w:r>
      <w:r w:rsidRPr="00AD7A03">
        <w:rPr>
          <w:rFonts w:ascii="Times New Roman" w:eastAsia="宋体" w:hAnsi="Times New Roman" w:cs="Times New Roman"/>
        </w:rPr>
        <w:t>”</w:t>
      </w:r>
      <w:r w:rsidRPr="00AD7A03">
        <w:rPr>
          <w:rFonts w:ascii="Times New Roman" w:eastAsia="楷体" w:hAnsi="楷体"/>
        </w:rPr>
        <w:t>方式</w:t>
      </w:r>
      <w:r w:rsidRPr="00AD7A03">
        <w:rPr>
          <w:rFonts w:ascii="Times New Roman" w:eastAsia="宋体" w:hAnsi="宋体"/>
        </w:rPr>
        <w:t>,</w:t>
      </w:r>
      <w:r w:rsidRPr="00AD7A03">
        <w:rPr>
          <w:rFonts w:ascii="Times New Roman" w:eastAsia="楷体" w:hAnsi="楷体"/>
        </w:rPr>
        <w:t>加大人才项目资助。以金融赋能科技创新</w:t>
      </w:r>
      <w:r w:rsidRPr="00AD7A03">
        <w:rPr>
          <w:rFonts w:ascii="Times New Roman" w:eastAsia="宋体" w:hAnsi="宋体"/>
        </w:rPr>
        <w:t>,</w:t>
      </w:r>
      <w:r w:rsidRPr="00AD7A03">
        <w:rPr>
          <w:rFonts w:ascii="Times New Roman" w:eastAsia="楷体" w:hAnsi="楷体"/>
        </w:rPr>
        <w:t>筹建光谷科技银行、光谷科技证券、光谷科技保险和光谷科技租赁等科技金融专营机构</w:t>
      </w:r>
      <w:r w:rsidRPr="00AD7A03">
        <w:rPr>
          <w:rFonts w:ascii="Times New Roman" w:eastAsia="宋体" w:hAnsi="宋体"/>
        </w:rPr>
        <w:t>,</w:t>
      </w:r>
      <w:r w:rsidRPr="00AD7A03">
        <w:rPr>
          <w:rFonts w:ascii="Times New Roman" w:eastAsia="楷体" w:hAnsi="楷体"/>
        </w:rPr>
        <w:t>建设国家级科技保险创新示范区。</w:t>
      </w:r>
    </w:p>
    <w:p w:rsidR="00D53D4C" w:rsidRPr="00AD7A03" w:rsidRDefault="00D53D4C" w:rsidP="00D53D4C">
      <w:pPr>
        <w:tabs>
          <w:tab w:val="left" w:pos="1871"/>
          <w:tab w:val="left" w:pos="3407"/>
          <w:tab w:val="left" w:pos="4949"/>
          <w:tab w:val="left" w:pos="6599"/>
        </w:tabs>
        <w:rPr>
          <w:rFonts w:ascii="Times New Roman" w:eastAsia="宋体" w:hAnsi="宋体"/>
        </w:rPr>
      </w:pPr>
      <w:r w:rsidRPr="00AD7A03">
        <w:rPr>
          <w:rFonts w:ascii="Times New Roman" w:eastAsia="宋体" w:hAnsi="宋体"/>
        </w:rPr>
        <w:t>解读材料一包含的经济信息</w:t>
      </w:r>
      <w:r w:rsidRPr="00AD7A03">
        <w:rPr>
          <w:rFonts w:ascii="Times New Roman" w:eastAsia="宋体" w:hAnsi="宋体"/>
        </w:rPr>
        <w:t>,</w:t>
      </w:r>
      <w:r w:rsidRPr="00AD7A03">
        <w:rPr>
          <w:rFonts w:ascii="Times New Roman" w:eastAsia="宋体" w:hAnsi="宋体"/>
        </w:rPr>
        <w:t>并结合材料二</w:t>
      </w:r>
      <w:r w:rsidRPr="00AD7A03">
        <w:rPr>
          <w:rFonts w:ascii="Times New Roman" w:eastAsia="宋体" w:hAnsi="宋体"/>
        </w:rPr>
        <w:t>,</w:t>
      </w:r>
      <w:r w:rsidRPr="00AD7A03">
        <w:rPr>
          <w:rFonts w:ascii="Times New Roman" w:eastAsia="宋体" w:hAnsi="宋体"/>
        </w:rPr>
        <w:t>运用经济与社会知识</w:t>
      </w:r>
      <w:r w:rsidRPr="00AD7A03">
        <w:rPr>
          <w:rFonts w:ascii="Times New Roman" w:eastAsia="宋体" w:hAnsi="宋体"/>
        </w:rPr>
        <w:t>,</w:t>
      </w:r>
      <w:r w:rsidRPr="00AD7A03">
        <w:rPr>
          <w:rFonts w:ascii="Times New Roman" w:eastAsia="宋体" w:hAnsi="宋体"/>
        </w:rPr>
        <w:t>说明该市是如何提升科技创新能力的。</w:t>
      </w:r>
      <w:r w:rsidRPr="00AD7A03">
        <w:rPr>
          <w:rFonts w:ascii="Times New Roman" w:eastAsia="宋体" w:hAnsi="宋体"/>
        </w:rPr>
        <w:t>(10</w:t>
      </w:r>
      <w:r w:rsidRPr="00AD7A03">
        <w:rPr>
          <w:rFonts w:ascii="Times New Roman" w:eastAsia="宋体" w:hAnsi="宋体"/>
        </w:rPr>
        <w:t>分</w:t>
      </w:r>
      <w:r w:rsidRPr="00AD7A03">
        <w:rPr>
          <w:rFonts w:ascii="Times New Roman" w:eastAsia="宋体" w:hAnsi="宋体"/>
        </w:rPr>
        <w:t>)</w:t>
      </w: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Pr="00AD7A03" w:rsidRDefault="00D53D4C" w:rsidP="00D53D4C">
      <w:pPr>
        <w:tabs>
          <w:tab w:val="left" w:pos="1871"/>
          <w:tab w:val="left" w:pos="3407"/>
          <w:tab w:val="left" w:pos="4949"/>
          <w:tab w:val="left" w:pos="6599"/>
        </w:tabs>
        <w:rPr>
          <w:rFonts w:ascii="Times New Roman" w:eastAsia="宋体" w:hAnsi="宋体"/>
        </w:rPr>
      </w:pPr>
    </w:p>
    <w:p w:rsidR="00D53D4C" w:rsidRDefault="00D53D4C" w:rsidP="00D53D4C"/>
    <w:p w:rsidR="00D53D4C" w:rsidRDefault="00D53D4C" w:rsidP="00D53D4C">
      <w:pPr>
        <w:jc w:val="center"/>
      </w:pPr>
      <w:r>
        <w:t>参考答案</w:t>
      </w:r>
    </w:p>
    <w:p w:rsidR="00D53D4C" w:rsidRPr="00AF1B96" w:rsidRDefault="00D53D4C" w:rsidP="00D53D4C"/>
    <w:p w:rsidR="00D53D4C" w:rsidRPr="00D602FF" w:rsidRDefault="00D53D4C" w:rsidP="00D53D4C">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专题突破练三</w:t>
      </w:r>
      <w:r w:rsidRPr="00D602FF">
        <w:rPr>
          <w:rFonts w:ascii="Times New Roman" w:eastAsia="宋体" w:hAnsi="宋体"/>
          <w:sz w:val="36"/>
        </w:rPr>
        <w:t xml:space="preserve">　</w:t>
      </w:r>
      <w:r w:rsidRPr="00D602FF">
        <w:rPr>
          <w:rFonts w:ascii="Arial" w:eastAsia="黑体" w:hAnsi="黑体"/>
          <w:sz w:val="36"/>
        </w:rPr>
        <w:t>经济制度与经济体制</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国有经济控制国民经济命脉</w:t>
      </w:r>
      <w:r w:rsidRPr="00D602FF">
        <w:rPr>
          <w:rFonts w:ascii="Times New Roman" w:eastAsia="宋体" w:hAnsi="宋体"/>
          <w:sz w:val="24"/>
        </w:rPr>
        <w:t>,</w:t>
      </w:r>
      <w:r w:rsidRPr="00D602FF">
        <w:rPr>
          <w:rFonts w:ascii="Times New Roman" w:eastAsia="仿宋" w:hAnsi="仿宋"/>
          <w:sz w:val="24"/>
        </w:rPr>
        <w:t>公有制经济是社会主义经济制度的基础</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国有经济有国家所有、国家直接经营和股份所有等多种实现形式</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D</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材料主要强调了中央企业在创新发展中的积极作用</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非公有制经济在解决就业问题方面作用更加显著</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w:t>
      </w:r>
      <w:r w:rsidRPr="00D602FF">
        <w:rPr>
          <w:rFonts w:ascii="Times New Roman" w:eastAsia="宋体" w:hAnsi="宋体"/>
          <w:sz w:val="24"/>
        </w:rPr>
        <w:t>;</w:t>
      </w:r>
      <w:r w:rsidRPr="00D602FF">
        <w:rPr>
          <w:rFonts w:ascii="Times New Roman" w:eastAsia="仿宋" w:hAnsi="仿宋"/>
          <w:sz w:val="24"/>
        </w:rPr>
        <w:t>材料没有涉及不同所有制资本的融合发展</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仿宋" w:hAnsi="仿宋"/>
          <w:sz w:val="24"/>
        </w:rPr>
        <w:t>。故选</w:t>
      </w:r>
      <w:r w:rsidRPr="00D602FF">
        <w:rPr>
          <w:rFonts w:ascii="Times New Roman" w:eastAsia="宋体" w:hAnsi="宋体"/>
          <w:sz w:val="24"/>
        </w:rPr>
        <w:t>B</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中央企业北斗产业协同发展平台大力推动北斗卫星导航系统</w:t>
      </w:r>
      <w:r w:rsidRPr="00D602FF">
        <w:rPr>
          <w:rFonts w:ascii="Times New Roman" w:eastAsia="宋体" w:hAnsi="Times New Roman" w:cs="Times New Roman"/>
          <w:sz w:val="24"/>
        </w:rPr>
        <w:t>“</w:t>
      </w:r>
      <w:r w:rsidRPr="00D602FF">
        <w:rPr>
          <w:rFonts w:ascii="Times New Roman" w:eastAsia="仿宋" w:hAnsi="仿宋"/>
          <w:sz w:val="24"/>
        </w:rPr>
        <w:t>走出去</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在</w:t>
      </w:r>
      <w:r w:rsidRPr="00D602FF">
        <w:rPr>
          <w:rFonts w:ascii="Times New Roman" w:eastAsia="宋体" w:hAnsi="Times New Roman" w:cs="Times New Roman"/>
          <w:sz w:val="24"/>
        </w:rPr>
        <w:t>“</w:t>
      </w:r>
      <w:r w:rsidRPr="00D602FF">
        <w:rPr>
          <w:rFonts w:ascii="Times New Roman" w:eastAsia="仿宋" w:hAnsi="仿宋"/>
          <w:sz w:val="24"/>
        </w:rPr>
        <w:t>一带一路</w:t>
      </w:r>
      <w:r w:rsidRPr="00D602FF">
        <w:rPr>
          <w:rFonts w:ascii="Times New Roman" w:eastAsia="宋体" w:hAnsi="Times New Roman" w:cs="Times New Roman"/>
          <w:sz w:val="24"/>
        </w:rPr>
        <w:t>”</w:t>
      </w:r>
      <w:r w:rsidRPr="00D602FF">
        <w:rPr>
          <w:rFonts w:ascii="Times New Roman" w:eastAsia="仿宋" w:hAnsi="仿宋"/>
          <w:sz w:val="24"/>
        </w:rPr>
        <w:t>相关国家和地区推进北斗应用</w:t>
      </w:r>
      <w:r w:rsidRPr="00D602FF">
        <w:rPr>
          <w:rFonts w:ascii="Times New Roman" w:eastAsia="宋体" w:hAnsi="宋体"/>
          <w:sz w:val="24"/>
        </w:rPr>
        <w:t>,</w:t>
      </w:r>
      <w:r w:rsidRPr="00D602FF">
        <w:rPr>
          <w:rFonts w:ascii="Times New Roman" w:eastAsia="仿宋" w:hAnsi="仿宋"/>
          <w:sz w:val="24"/>
        </w:rPr>
        <w:t>有利于促进生产要素的国际流动</w:t>
      </w:r>
      <w:r w:rsidRPr="00D602FF">
        <w:rPr>
          <w:rFonts w:ascii="Times New Roman" w:eastAsia="宋体" w:hAnsi="宋体"/>
          <w:sz w:val="24"/>
        </w:rPr>
        <w:t>,</w:t>
      </w:r>
      <w:r w:rsidRPr="00D602FF">
        <w:rPr>
          <w:rFonts w:ascii="Times New Roman" w:eastAsia="仿宋" w:hAnsi="仿宋"/>
          <w:sz w:val="24"/>
        </w:rPr>
        <w:t>服务全球用户</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北斗产业协同发展平台属于科技项目</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材料没有涉及管理模式、承担社会责任、盈利能力</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①④</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该村采用</w:t>
      </w:r>
      <w:r w:rsidRPr="00D602FF">
        <w:rPr>
          <w:rFonts w:ascii="Times New Roman" w:eastAsia="宋体" w:hAnsi="Times New Roman" w:cs="Times New Roman"/>
          <w:sz w:val="24"/>
        </w:rPr>
        <w:t>“</w:t>
      </w:r>
      <w:r w:rsidRPr="00D602FF">
        <w:rPr>
          <w:rFonts w:ascii="Times New Roman" w:eastAsia="仿宋" w:hAnsi="仿宋"/>
          <w:sz w:val="24"/>
        </w:rPr>
        <w:t>公司</w:t>
      </w:r>
      <w:r w:rsidRPr="00D602FF">
        <w:rPr>
          <w:rFonts w:ascii="Times New Roman" w:eastAsia="宋体" w:hAnsi="宋体"/>
          <w:sz w:val="24"/>
        </w:rPr>
        <w:t>+</w:t>
      </w:r>
      <w:r w:rsidRPr="00D602FF">
        <w:rPr>
          <w:rFonts w:ascii="Times New Roman" w:eastAsia="仿宋" w:hAnsi="仿宋"/>
          <w:sz w:val="24"/>
        </w:rPr>
        <w:t>村级</w:t>
      </w:r>
      <w:r w:rsidRPr="00D602FF">
        <w:rPr>
          <w:rFonts w:ascii="Times New Roman" w:eastAsia="宋体" w:hAnsi="宋体"/>
          <w:sz w:val="24"/>
        </w:rPr>
        <w:t>+</w:t>
      </w:r>
      <w:r w:rsidRPr="00D602FF">
        <w:rPr>
          <w:rFonts w:ascii="Times New Roman" w:eastAsia="仿宋" w:hAnsi="仿宋"/>
          <w:sz w:val="24"/>
        </w:rPr>
        <w:t>农户</w:t>
      </w:r>
      <w:r w:rsidRPr="00D602FF">
        <w:rPr>
          <w:rFonts w:ascii="Times New Roman" w:eastAsia="宋体" w:hAnsi="Times New Roman" w:cs="Times New Roman"/>
          <w:sz w:val="24"/>
        </w:rPr>
        <w:t>”</w:t>
      </w:r>
      <w:r w:rsidRPr="00D602FF">
        <w:rPr>
          <w:rFonts w:ascii="Times New Roman" w:eastAsia="仿宋" w:hAnsi="仿宋"/>
          <w:sz w:val="24"/>
        </w:rPr>
        <w:t>的运营模式</w:t>
      </w:r>
      <w:r w:rsidRPr="00D602FF">
        <w:rPr>
          <w:rFonts w:ascii="Times New Roman" w:eastAsia="宋体" w:hAnsi="宋体"/>
          <w:sz w:val="24"/>
        </w:rPr>
        <w:t>,</w:t>
      </w:r>
      <w:r w:rsidRPr="00D602FF">
        <w:rPr>
          <w:rFonts w:ascii="Times New Roman" w:eastAsia="仿宋" w:hAnsi="仿宋"/>
          <w:sz w:val="24"/>
        </w:rPr>
        <w:t>集体经济得到发展</w:t>
      </w:r>
      <w:r w:rsidRPr="00D602FF">
        <w:rPr>
          <w:rFonts w:ascii="Times New Roman" w:eastAsia="宋体" w:hAnsi="宋体"/>
          <w:sz w:val="24"/>
        </w:rPr>
        <w:t>,</w:t>
      </w:r>
      <w:r w:rsidRPr="00D602FF">
        <w:rPr>
          <w:rFonts w:ascii="Times New Roman" w:eastAsia="仿宋" w:hAnsi="仿宋"/>
          <w:sz w:val="24"/>
        </w:rPr>
        <w:t>得益于通过优化整合</w:t>
      </w:r>
      <w:r w:rsidRPr="00D602FF">
        <w:rPr>
          <w:rFonts w:ascii="Times New Roman" w:eastAsia="宋体" w:hAnsi="宋体"/>
          <w:sz w:val="24"/>
        </w:rPr>
        <w:t>,</w:t>
      </w:r>
      <w:r w:rsidRPr="00D602FF">
        <w:rPr>
          <w:rFonts w:ascii="Times New Roman" w:eastAsia="仿宋" w:hAnsi="仿宋"/>
          <w:sz w:val="24"/>
        </w:rPr>
        <w:t>提高资源的利用效率</w:t>
      </w:r>
      <w:r w:rsidRPr="00D602FF">
        <w:rPr>
          <w:rFonts w:ascii="Times New Roman" w:eastAsia="宋体" w:hAnsi="宋体"/>
          <w:sz w:val="24"/>
        </w:rPr>
        <w:t>,</w:t>
      </w:r>
      <w:r w:rsidRPr="00D602FF">
        <w:rPr>
          <w:rFonts w:ascii="Times New Roman" w:eastAsia="仿宋" w:hAnsi="仿宋"/>
          <w:sz w:val="24"/>
        </w:rPr>
        <w:t>因地制宜发展农村特色产业</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该村采用</w:t>
      </w:r>
      <w:r w:rsidRPr="00D602FF">
        <w:rPr>
          <w:rFonts w:ascii="Times New Roman" w:eastAsia="宋体" w:hAnsi="Times New Roman" w:cs="Times New Roman"/>
          <w:sz w:val="24"/>
        </w:rPr>
        <w:t>“</w:t>
      </w:r>
      <w:r w:rsidRPr="00D602FF">
        <w:rPr>
          <w:rFonts w:ascii="Times New Roman" w:eastAsia="仿宋" w:hAnsi="仿宋"/>
          <w:sz w:val="24"/>
        </w:rPr>
        <w:t>公司</w:t>
      </w:r>
      <w:r w:rsidRPr="00D602FF">
        <w:rPr>
          <w:rFonts w:ascii="Times New Roman" w:eastAsia="宋体" w:hAnsi="宋体"/>
          <w:sz w:val="24"/>
        </w:rPr>
        <w:t>+</w:t>
      </w:r>
      <w:r w:rsidRPr="00D602FF">
        <w:rPr>
          <w:rFonts w:ascii="Times New Roman" w:eastAsia="仿宋" w:hAnsi="仿宋"/>
          <w:sz w:val="24"/>
        </w:rPr>
        <w:t>村级</w:t>
      </w:r>
      <w:r w:rsidRPr="00D602FF">
        <w:rPr>
          <w:rFonts w:ascii="Times New Roman" w:eastAsia="宋体" w:hAnsi="宋体"/>
          <w:sz w:val="24"/>
        </w:rPr>
        <w:t>+</w:t>
      </w:r>
      <w:r w:rsidRPr="00D602FF">
        <w:rPr>
          <w:rFonts w:ascii="Times New Roman" w:eastAsia="仿宋" w:hAnsi="仿宋"/>
          <w:sz w:val="24"/>
        </w:rPr>
        <w:t>农户</w:t>
      </w:r>
      <w:r w:rsidRPr="00D602FF">
        <w:rPr>
          <w:rFonts w:ascii="Times New Roman" w:eastAsia="宋体" w:hAnsi="Times New Roman" w:cs="Times New Roman"/>
          <w:sz w:val="24"/>
        </w:rPr>
        <w:t>”</w:t>
      </w:r>
      <w:r w:rsidRPr="00D602FF">
        <w:rPr>
          <w:rFonts w:ascii="Times New Roman" w:eastAsia="仿宋" w:hAnsi="仿宋"/>
          <w:sz w:val="24"/>
        </w:rPr>
        <w:t>的运营模式</w:t>
      </w:r>
      <w:r w:rsidRPr="00D602FF">
        <w:rPr>
          <w:rFonts w:ascii="Times New Roman" w:eastAsia="宋体" w:hAnsi="宋体"/>
          <w:sz w:val="24"/>
        </w:rPr>
        <w:t>,</w:t>
      </w:r>
      <w:r w:rsidRPr="00D602FF">
        <w:rPr>
          <w:rFonts w:ascii="Times New Roman" w:eastAsia="仿宋" w:hAnsi="仿宋"/>
          <w:sz w:val="24"/>
        </w:rPr>
        <w:t>村集体入股</w:t>
      </w:r>
      <w:r w:rsidRPr="00D602FF">
        <w:rPr>
          <w:rFonts w:ascii="Times New Roman" w:eastAsia="宋体" w:hAnsi="宋体"/>
          <w:sz w:val="24"/>
        </w:rPr>
        <w:t>10%,</w:t>
      </w:r>
      <w:r w:rsidRPr="00D602FF">
        <w:rPr>
          <w:rFonts w:ascii="Times New Roman" w:eastAsia="仿宋" w:hAnsi="仿宋"/>
          <w:sz w:val="24"/>
        </w:rPr>
        <w:t>无法判断为村集体控股</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与题意不符</w:t>
      </w:r>
      <w:r w:rsidRPr="00D602FF">
        <w:rPr>
          <w:rFonts w:ascii="Times New Roman" w:eastAsia="宋体" w:hAnsi="宋体"/>
          <w:sz w:val="24"/>
        </w:rPr>
        <w:t>;</w:t>
      </w:r>
      <w:r w:rsidRPr="00D602FF">
        <w:rPr>
          <w:rFonts w:ascii="Times New Roman" w:eastAsia="仿宋" w:hAnsi="仿宋"/>
          <w:sz w:val="24"/>
        </w:rPr>
        <w:t>该村采用</w:t>
      </w:r>
      <w:r w:rsidRPr="00D602FF">
        <w:rPr>
          <w:rFonts w:ascii="Times New Roman" w:eastAsia="宋体" w:hAnsi="Times New Roman" w:cs="Times New Roman"/>
          <w:sz w:val="24"/>
        </w:rPr>
        <w:t>“</w:t>
      </w:r>
      <w:r w:rsidRPr="00D602FF">
        <w:rPr>
          <w:rFonts w:ascii="Times New Roman" w:eastAsia="仿宋" w:hAnsi="仿宋"/>
          <w:sz w:val="24"/>
        </w:rPr>
        <w:t>公司</w:t>
      </w:r>
      <w:r w:rsidRPr="00D602FF">
        <w:rPr>
          <w:rFonts w:ascii="Times New Roman" w:eastAsia="宋体" w:hAnsi="宋体"/>
          <w:sz w:val="24"/>
        </w:rPr>
        <w:t>+</w:t>
      </w:r>
      <w:r w:rsidRPr="00D602FF">
        <w:rPr>
          <w:rFonts w:ascii="Times New Roman" w:eastAsia="仿宋" w:hAnsi="仿宋"/>
          <w:sz w:val="24"/>
        </w:rPr>
        <w:t>村级</w:t>
      </w:r>
      <w:r w:rsidRPr="00D602FF">
        <w:rPr>
          <w:rFonts w:ascii="Times New Roman" w:eastAsia="宋体" w:hAnsi="宋体"/>
          <w:sz w:val="24"/>
        </w:rPr>
        <w:t>+</w:t>
      </w:r>
      <w:r w:rsidRPr="00D602FF">
        <w:rPr>
          <w:rFonts w:ascii="Times New Roman" w:eastAsia="仿宋" w:hAnsi="仿宋"/>
          <w:sz w:val="24"/>
        </w:rPr>
        <w:t>农户</w:t>
      </w:r>
      <w:r w:rsidRPr="00D602FF">
        <w:rPr>
          <w:rFonts w:ascii="Times New Roman" w:eastAsia="宋体" w:hAnsi="Times New Roman" w:cs="Times New Roman"/>
          <w:sz w:val="24"/>
        </w:rPr>
        <w:t>”</w:t>
      </w:r>
      <w:r w:rsidRPr="00D602FF">
        <w:rPr>
          <w:rFonts w:ascii="Times New Roman" w:eastAsia="仿宋" w:hAnsi="仿宋"/>
          <w:sz w:val="24"/>
        </w:rPr>
        <w:t>的运营模式</w:t>
      </w:r>
      <w:r w:rsidRPr="00D602FF">
        <w:rPr>
          <w:rFonts w:ascii="Times New Roman" w:eastAsia="宋体" w:hAnsi="宋体"/>
          <w:sz w:val="24"/>
        </w:rPr>
        <w:t>,</w:t>
      </w:r>
      <w:r w:rsidRPr="00D602FF">
        <w:rPr>
          <w:rFonts w:ascii="Times New Roman" w:eastAsia="仿宋" w:hAnsi="仿宋"/>
          <w:sz w:val="24"/>
        </w:rPr>
        <w:t>未涉及城乡融合发展机制</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与题意不符。故选</w:t>
      </w:r>
      <w:r w:rsidRPr="00D602FF">
        <w:rPr>
          <w:rFonts w:ascii="Times New Roman" w:eastAsia="宋体" w:hAnsi="宋体"/>
          <w:sz w:val="24"/>
        </w:rPr>
        <w:t>C</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改变</w:t>
      </w:r>
      <w:r w:rsidRPr="00D602FF">
        <w:rPr>
          <w:rFonts w:ascii="Times New Roman" w:eastAsia="宋体" w:hAnsi="Times New Roman" w:cs="Times New Roman"/>
          <w:sz w:val="24"/>
        </w:rPr>
        <w:t>“</w:t>
      </w:r>
      <w:r w:rsidRPr="00D602FF">
        <w:rPr>
          <w:rFonts w:ascii="Times New Roman" w:eastAsia="仿宋" w:hAnsi="仿宋"/>
          <w:sz w:val="24"/>
        </w:rPr>
        <w:t>所有制性质</w:t>
      </w:r>
      <w:r w:rsidRPr="00D602FF">
        <w:rPr>
          <w:rFonts w:ascii="Times New Roman" w:eastAsia="宋体" w:hAnsi="Times New Roman" w:cs="Times New Roman"/>
          <w:sz w:val="24"/>
        </w:rPr>
        <w:t>”</w:t>
      </w:r>
      <w:r w:rsidRPr="00D602FF">
        <w:rPr>
          <w:rFonts w:ascii="Times New Roman" w:eastAsia="仿宋" w:hAnsi="仿宋"/>
          <w:sz w:val="24"/>
        </w:rPr>
        <w:t>的说法错误</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w:t>
      </w:r>
      <w:r w:rsidRPr="00D602FF">
        <w:rPr>
          <w:rFonts w:ascii="Times New Roman" w:eastAsia="宋体" w:hAnsi="宋体"/>
          <w:sz w:val="24"/>
        </w:rPr>
        <w:t>;</w:t>
      </w:r>
      <w:r w:rsidRPr="00D602FF">
        <w:rPr>
          <w:rFonts w:ascii="Times New Roman" w:eastAsia="仿宋" w:hAnsi="仿宋"/>
          <w:sz w:val="24"/>
        </w:rPr>
        <w:t>新个体经济的不断发展</w:t>
      </w:r>
      <w:r w:rsidRPr="00D602FF">
        <w:rPr>
          <w:rFonts w:ascii="Times New Roman" w:eastAsia="宋体" w:hAnsi="宋体"/>
          <w:sz w:val="24"/>
        </w:rPr>
        <w:t>,</w:t>
      </w:r>
      <w:r w:rsidRPr="00D602FF">
        <w:rPr>
          <w:rFonts w:ascii="Times New Roman" w:eastAsia="仿宋" w:hAnsi="仿宋"/>
          <w:sz w:val="24"/>
        </w:rPr>
        <w:t>极大丰富了个体经济的内涵</w:t>
      </w:r>
      <w:r w:rsidRPr="00D602FF">
        <w:rPr>
          <w:rFonts w:ascii="Times New Roman" w:eastAsia="宋体" w:hAnsi="宋体"/>
          <w:sz w:val="24"/>
        </w:rPr>
        <w:t>,</w:t>
      </w:r>
      <w:r w:rsidRPr="00D602FF">
        <w:rPr>
          <w:rFonts w:ascii="Times New Roman" w:eastAsia="仿宋" w:hAnsi="仿宋"/>
          <w:sz w:val="24"/>
        </w:rPr>
        <w:t>不仅可以为市场提供更为多元的产品和服务</w:t>
      </w:r>
      <w:r w:rsidRPr="00D602FF">
        <w:rPr>
          <w:rFonts w:ascii="Times New Roman" w:eastAsia="宋体" w:hAnsi="宋体"/>
          <w:sz w:val="24"/>
        </w:rPr>
        <w:t>,</w:t>
      </w:r>
      <w:r w:rsidRPr="00D602FF">
        <w:rPr>
          <w:rFonts w:ascii="Times New Roman" w:eastAsia="仿宋" w:hAnsi="仿宋"/>
          <w:sz w:val="24"/>
        </w:rPr>
        <w:t>还催生了经营新模式</w:t>
      </w:r>
      <w:r w:rsidRPr="00D602FF">
        <w:rPr>
          <w:rFonts w:ascii="Times New Roman" w:eastAsia="宋体" w:hAnsi="宋体"/>
          <w:sz w:val="24"/>
        </w:rPr>
        <w:t>,</w:t>
      </w:r>
      <w:r w:rsidRPr="00D602FF">
        <w:rPr>
          <w:rFonts w:ascii="Times New Roman" w:eastAsia="仿宋" w:hAnsi="仿宋"/>
          <w:sz w:val="24"/>
        </w:rPr>
        <w:t>开辟了就业新空间</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线上直播等新个体经济</w:t>
      </w:r>
      <w:r w:rsidRPr="00D602FF">
        <w:rPr>
          <w:rFonts w:ascii="Times New Roman" w:eastAsia="宋体" w:hAnsi="宋体"/>
          <w:sz w:val="24"/>
        </w:rPr>
        <w:t>,</w:t>
      </w:r>
      <w:r w:rsidRPr="00D602FF">
        <w:rPr>
          <w:rFonts w:ascii="Times New Roman" w:eastAsia="仿宋" w:hAnsi="仿宋"/>
          <w:sz w:val="24"/>
        </w:rPr>
        <w:t>拓宽了居民收入来源</w:t>
      </w:r>
      <w:r w:rsidRPr="00D602FF">
        <w:rPr>
          <w:rFonts w:ascii="Times New Roman" w:eastAsia="宋体" w:hAnsi="宋体"/>
          <w:sz w:val="24"/>
        </w:rPr>
        <w:t>,</w:t>
      </w:r>
      <w:r w:rsidRPr="00D602FF">
        <w:rPr>
          <w:rFonts w:ascii="Times New Roman" w:eastAsia="仿宋" w:hAnsi="仿宋"/>
          <w:sz w:val="24"/>
        </w:rPr>
        <w:t>但没有涉及缩小收入差距的内容</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民间资本控股铁路项目</w:t>
      </w:r>
      <w:r w:rsidRPr="00D602FF">
        <w:rPr>
          <w:rFonts w:ascii="Times New Roman" w:eastAsia="宋体" w:hAnsi="宋体"/>
          <w:sz w:val="24"/>
        </w:rPr>
        <w:t>,</w:t>
      </w:r>
      <w:r w:rsidRPr="00D602FF">
        <w:rPr>
          <w:rFonts w:ascii="Times New Roman" w:eastAsia="仿宋" w:hAnsi="仿宋"/>
          <w:sz w:val="24"/>
        </w:rPr>
        <w:t>体现了各种经济成分的平等竞争地位、铁路事业竞争主体多元化</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国民经济的主体是公有制经济</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宋体" w:hAnsi="宋体"/>
          <w:sz w:val="24"/>
        </w:rPr>
        <w:t>;</w:t>
      </w:r>
      <w:r w:rsidRPr="00D602FF">
        <w:rPr>
          <w:rFonts w:ascii="Times New Roman" w:eastAsia="仿宋" w:hAnsi="仿宋"/>
          <w:sz w:val="24"/>
        </w:rPr>
        <w:t>材料没有强调国有资本控股</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仿宋" w:hAnsi="仿宋"/>
          <w:sz w:val="24"/>
        </w:rPr>
        <w:t>。故选</w:t>
      </w:r>
      <w:r w:rsidRPr="00D602FF">
        <w:rPr>
          <w:rFonts w:ascii="Times New Roman" w:eastAsia="宋体" w:hAnsi="宋体"/>
          <w:sz w:val="24"/>
        </w:rPr>
        <w:t>A</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宋体" w:eastAsia="宋体" w:hAnsi="宋体" w:cs="宋体" w:hint="eastAsia"/>
          <w:sz w:val="24"/>
        </w:rPr>
        <w:t>①②</w:t>
      </w:r>
      <w:r w:rsidRPr="00D602FF">
        <w:rPr>
          <w:rFonts w:ascii="Times New Roman" w:eastAsia="仿宋" w:hAnsi="仿宋"/>
          <w:sz w:val="24"/>
        </w:rPr>
        <w:t>属于党和国家助力民营经济发展的措施</w:t>
      </w:r>
      <w:r w:rsidRPr="00D602FF">
        <w:rPr>
          <w:rFonts w:ascii="Times New Roman" w:eastAsia="宋体" w:hAnsi="宋体"/>
          <w:sz w:val="24"/>
        </w:rPr>
        <w:t>,</w:t>
      </w:r>
      <w:r w:rsidRPr="00D602FF">
        <w:rPr>
          <w:rFonts w:ascii="Times New Roman" w:eastAsia="仿宋" w:hAnsi="仿宋"/>
          <w:sz w:val="24"/>
        </w:rPr>
        <w:t>且推导合理</w:t>
      </w:r>
      <w:r w:rsidRPr="00D602FF">
        <w:rPr>
          <w:rFonts w:ascii="Times New Roman" w:eastAsia="宋体" w:hAnsi="宋体"/>
          <w:sz w:val="24"/>
        </w:rPr>
        <w:t>,</w:t>
      </w:r>
      <w:r w:rsidRPr="00D602FF">
        <w:rPr>
          <w:rFonts w:ascii="Times New Roman" w:eastAsia="仿宋" w:hAnsi="仿宋"/>
          <w:sz w:val="24"/>
        </w:rPr>
        <w:t>当选</w:t>
      </w:r>
      <w:r w:rsidRPr="00D602FF">
        <w:rPr>
          <w:rFonts w:ascii="Times New Roman" w:eastAsia="宋体" w:hAnsi="宋体"/>
          <w:sz w:val="24"/>
        </w:rPr>
        <w:t>;</w:t>
      </w:r>
      <w:r w:rsidRPr="00D602FF">
        <w:rPr>
          <w:rFonts w:ascii="Times New Roman" w:eastAsia="仿宋" w:hAnsi="仿宋"/>
          <w:sz w:val="24"/>
        </w:rPr>
        <w:t>盈利技能是指企业获取利润的技术能力</w:t>
      </w:r>
      <w:r w:rsidRPr="00D602FF">
        <w:rPr>
          <w:rFonts w:ascii="Times New Roman" w:eastAsia="宋体" w:hAnsi="宋体"/>
          <w:sz w:val="24"/>
        </w:rPr>
        <w:t>,</w:t>
      </w:r>
      <w:r w:rsidRPr="00D602FF">
        <w:rPr>
          <w:rFonts w:ascii="Times New Roman" w:eastAsia="仿宋" w:hAnsi="仿宋"/>
          <w:sz w:val="24"/>
        </w:rPr>
        <w:t>降低贷款利率可以降低企业融资成本</w:t>
      </w:r>
      <w:r w:rsidRPr="00D602FF">
        <w:rPr>
          <w:rFonts w:ascii="Times New Roman" w:eastAsia="宋体" w:hAnsi="宋体"/>
          <w:sz w:val="24"/>
        </w:rPr>
        <w:t>,</w:t>
      </w:r>
      <w:r w:rsidRPr="00D602FF">
        <w:rPr>
          <w:rFonts w:ascii="Times New Roman" w:eastAsia="仿宋" w:hAnsi="仿宋"/>
          <w:sz w:val="24"/>
        </w:rPr>
        <w:t>可以增加企业的利润</w:t>
      </w:r>
      <w:r w:rsidRPr="00D602FF">
        <w:rPr>
          <w:rFonts w:ascii="Times New Roman" w:eastAsia="宋体" w:hAnsi="宋体"/>
          <w:sz w:val="24"/>
        </w:rPr>
        <w:t>,</w:t>
      </w:r>
      <w:r w:rsidRPr="00D602FF">
        <w:rPr>
          <w:rFonts w:ascii="Times New Roman" w:eastAsia="仿宋" w:hAnsi="仿宋"/>
          <w:sz w:val="24"/>
        </w:rPr>
        <w:t>但与增强民营企业盈利技能并无直接关联</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宋体" w:hAnsi="宋体"/>
          <w:sz w:val="24"/>
        </w:rPr>
        <w:t>;</w:t>
      </w:r>
      <w:r w:rsidRPr="00D602FF">
        <w:rPr>
          <w:rFonts w:ascii="Times New Roman" w:eastAsia="仿宋" w:hAnsi="仿宋"/>
          <w:sz w:val="24"/>
        </w:rPr>
        <w:t>加强党的领导旨在保证企业发展政治方向</w:t>
      </w:r>
      <w:r w:rsidRPr="00D602FF">
        <w:rPr>
          <w:rFonts w:ascii="Times New Roman" w:eastAsia="宋体" w:hAnsi="宋体"/>
          <w:sz w:val="24"/>
        </w:rPr>
        <w:t>,</w:t>
      </w:r>
      <w:r w:rsidRPr="00D602FF">
        <w:rPr>
          <w:rFonts w:ascii="Times New Roman" w:eastAsia="仿宋" w:hAnsi="仿宋"/>
          <w:sz w:val="24"/>
        </w:rPr>
        <w:t>与提高创新能力无直接关联</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仿宋" w:hAnsi="仿宋"/>
          <w:sz w:val="24"/>
        </w:rPr>
        <w:t>。故选</w:t>
      </w:r>
      <w:r w:rsidRPr="00D602FF">
        <w:rPr>
          <w:rFonts w:ascii="Times New Roman" w:eastAsia="宋体" w:hAnsi="宋体"/>
          <w:sz w:val="24"/>
        </w:rPr>
        <w:t>A</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市场和政府在要素资源优化配置中各有所长、相互联系</w:t>
      </w:r>
      <w:r w:rsidRPr="00D602FF">
        <w:rPr>
          <w:rFonts w:ascii="Times New Roman" w:eastAsia="宋体" w:hAnsi="宋体"/>
          <w:sz w:val="24"/>
        </w:rPr>
        <w:t>,</w:t>
      </w:r>
      <w:r w:rsidRPr="00D602FF">
        <w:rPr>
          <w:rFonts w:ascii="Times New Roman" w:eastAsia="仿宋" w:hAnsi="仿宋"/>
          <w:sz w:val="24"/>
        </w:rPr>
        <w:t>不能认为市场比政府更有效</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公司市场竞争力取决于产品和服务的质量</w:t>
      </w:r>
      <w:r w:rsidRPr="00D602FF">
        <w:rPr>
          <w:rFonts w:ascii="Times New Roman" w:eastAsia="宋体" w:hAnsi="宋体"/>
          <w:sz w:val="24"/>
        </w:rPr>
        <w:t>,</w:t>
      </w:r>
      <w:r w:rsidRPr="00D602FF">
        <w:rPr>
          <w:rFonts w:ascii="Times New Roman" w:eastAsia="仿宋" w:hAnsi="仿宋"/>
          <w:sz w:val="24"/>
        </w:rPr>
        <w:t>盈利能力取决于成本与收入的大小</w:t>
      </w:r>
      <w:r w:rsidRPr="00D602FF">
        <w:rPr>
          <w:rFonts w:ascii="Times New Roman" w:eastAsia="宋体" w:hAnsi="宋体"/>
          <w:sz w:val="24"/>
        </w:rPr>
        <w:t>,</w:t>
      </w:r>
      <w:r w:rsidRPr="00D602FF">
        <w:rPr>
          <w:rFonts w:ascii="Times New Roman" w:eastAsia="仿宋" w:hAnsi="仿宋"/>
          <w:sz w:val="24"/>
        </w:rPr>
        <w:t>实行股票发行注册制不能增强上市公司市场竞争力和盈利能力</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股票发行注册制实质是正确处理政府与市场的关系</w:t>
      </w:r>
      <w:r w:rsidRPr="00D602FF">
        <w:rPr>
          <w:rFonts w:ascii="Times New Roman" w:eastAsia="宋体" w:hAnsi="宋体"/>
          <w:sz w:val="24"/>
        </w:rPr>
        <w:t>,</w:t>
      </w:r>
      <w:r w:rsidRPr="00D602FF">
        <w:rPr>
          <w:rFonts w:ascii="Times New Roman" w:eastAsia="仿宋" w:hAnsi="仿宋"/>
          <w:sz w:val="24"/>
        </w:rPr>
        <w:t>发挥市场作用</w:t>
      </w:r>
      <w:r w:rsidRPr="00D602FF">
        <w:rPr>
          <w:rFonts w:ascii="Times New Roman" w:eastAsia="宋体" w:hAnsi="宋体"/>
          <w:sz w:val="24"/>
        </w:rPr>
        <w:t>,</w:t>
      </w:r>
      <w:r w:rsidRPr="00D602FF">
        <w:rPr>
          <w:rFonts w:ascii="Times New Roman" w:eastAsia="仿宋" w:hAnsi="仿宋"/>
          <w:sz w:val="24"/>
        </w:rPr>
        <w:t>有利于促进上市公司优胜劣汰</w:t>
      </w:r>
      <w:r w:rsidRPr="00D602FF">
        <w:rPr>
          <w:rFonts w:ascii="Times New Roman" w:eastAsia="宋体" w:hAnsi="宋体"/>
          <w:sz w:val="24"/>
        </w:rPr>
        <w:t>,</w:t>
      </w:r>
      <w:r w:rsidRPr="00D602FF">
        <w:rPr>
          <w:rFonts w:ascii="Times New Roman" w:eastAsia="仿宋" w:hAnsi="仿宋"/>
          <w:sz w:val="24"/>
        </w:rPr>
        <w:t>引导投资行为渐趋理性</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入选。故选</w:t>
      </w:r>
      <w:r w:rsidRPr="00D602FF">
        <w:rPr>
          <w:rFonts w:ascii="Times New Roman" w:eastAsia="宋体" w:hAnsi="宋体"/>
          <w:sz w:val="24"/>
        </w:rPr>
        <w:t>C</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供应链协同</w:t>
      </w:r>
      <w:r w:rsidRPr="00D602FF">
        <w:rPr>
          <w:rFonts w:ascii="Times New Roman" w:eastAsia="宋体" w:hAnsi="Times New Roman" w:cs="Times New Roman"/>
          <w:sz w:val="24"/>
        </w:rPr>
        <w:t>”</w:t>
      </w:r>
      <w:r w:rsidRPr="00D602FF">
        <w:rPr>
          <w:rFonts w:ascii="Times New Roman" w:eastAsia="仿宋" w:hAnsi="仿宋"/>
          <w:sz w:val="24"/>
        </w:rPr>
        <w:t>模式下</w:t>
      </w:r>
      <w:r w:rsidRPr="00D602FF">
        <w:rPr>
          <w:rFonts w:ascii="Times New Roman" w:eastAsia="宋体" w:hAnsi="宋体"/>
          <w:sz w:val="24"/>
        </w:rPr>
        <w:t>,</w:t>
      </w:r>
      <w:r w:rsidRPr="00D602FF">
        <w:rPr>
          <w:rFonts w:ascii="Times New Roman" w:eastAsia="仿宋" w:hAnsi="仿宋"/>
          <w:sz w:val="24"/>
        </w:rPr>
        <w:t>企业可以更好根据市场需求合理配置资源、调整生产、降低库存和风险</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材料没有涉及先进制造业方面的变化</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w:t>
      </w:r>
      <w:r w:rsidRPr="00D602FF">
        <w:rPr>
          <w:rFonts w:ascii="Times New Roman" w:eastAsia="宋体" w:hAnsi="宋体"/>
          <w:sz w:val="24"/>
        </w:rPr>
        <w:t>;</w:t>
      </w:r>
      <w:r w:rsidRPr="00D602FF">
        <w:rPr>
          <w:rFonts w:ascii="Times New Roman" w:eastAsia="仿宋" w:hAnsi="仿宋"/>
          <w:sz w:val="24"/>
        </w:rPr>
        <w:t>材料没有涉及消除浪费</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企业超排后</w:t>
      </w:r>
      <w:r w:rsidRPr="00D602FF">
        <w:rPr>
          <w:rFonts w:ascii="Times New Roman" w:eastAsia="宋体" w:hAnsi="宋体"/>
          <w:sz w:val="24"/>
        </w:rPr>
        <w:t>,</w:t>
      </w:r>
      <w:r w:rsidRPr="00D602FF">
        <w:rPr>
          <w:rFonts w:ascii="Times New Roman" w:eastAsia="仿宋" w:hAnsi="仿宋"/>
          <w:sz w:val="24"/>
        </w:rPr>
        <w:t>需要购买排放量</w:t>
      </w:r>
      <w:r w:rsidRPr="00D602FF">
        <w:rPr>
          <w:rFonts w:ascii="Times New Roman" w:eastAsia="宋体" w:hAnsi="宋体"/>
          <w:sz w:val="24"/>
        </w:rPr>
        <w:t>,</w:t>
      </w:r>
      <w:r w:rsidRPr="00D602FF">
        <w:rPr>
          <w:rFonts w:ascii="Times New Roman" w:eastAsia="仿宋" w:hAnsi="仿宋"/>
          <w:sz w:val="24"/>
        </w:rPr>
        <w:t>这会增加支出、减少收益</w:t>
      </w:r>
      <w:r w:rsidRPr="00D602FF">
        <w:rPr>
          <w:rFonts w:ascii="Times New Roman" w:eastAsia="宋体" w:hAnsi="宋体"/>
          <w:sz w:val="24"/>
        </w:rPr>
        <w:t>,</w:t>
      </w:r>
      <w:r w:rsidRPr="00D602FF">
        <w:rPr>
          <w:rFonts w:ascii="Times New Roman" w:eastAsia="仿宋" w:hAnsi="仿宋"/>
          <w:sz w:val="24"/>
        </w:rPr>
        <w:t>从而助推企业进行低碳技术创新、实现碳中和</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减排企业可以出售排放量</w:t>
      </w:r>
      <w:r w:rsidRPr="00D602FF">
        <w:rPr>
          <w:rFonts w:ascii="Times New Roman" w:eastAsia="宋体" w:hAnsi="宋体"/>
          <w:sz w:val="24"/>
        </w:rPr>
        <w:t>,</w:t>
      </w:r>
      <w:r w:rsidRPr="00D602FF">
        <w:rPr>
          <w:rFonts w:ascii="Times New Roman" w:eastAsia="仿宋" w:hAnsi="仿宋"/>
          <w:sz w:val="24"/>
        </w:rPr>
        <w:t>从而获得额外收入、激发节能减排积极性</w:t>
      </w:r>
      <w:r w:rsidRPr="00D602FF">
        <w:rPr>
          <w:rFonts w:ascii="Times New Roman" w:eastAsia="宋体" w:hAnsi="宋体"/>
          <w:sz w:val="24"/>
        </w:rPr>
        <w:t>,</w:t>
      </w:r>
      <w:r w:rsidRPr="00D602FF">
        <w:rPr>
          <w:rFonts w:ascii="Times New Roman" w:eastAsia="仿宋" w:hAnsi="仿宋"/>
          <w:sz w:val="24"/>
        </w:rPr>
        <w:t>实现碳中和</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企业超排</w:t>
      </w:r>
      <w:r w:rsidRPr="00D602FF">
        <w:rPr>
          <w:rFonts w:ascii="Times New Roman" w:eastAsia="宋体" w:hAnsi="宋体"/>
          <w:sz w:val="24"/>
        </w:rPr>
        <w:t>,</w:t>
      </w:r>
      <w:r w:rsidRPr="00D602FF">
        <w:rPr>
          <w:rFonts w:ascii="Times New Roman" w:eastAsia="仿宋" w:hAnsi="仿宋"/>
          <w:sz w:val="24"/>
        </w:rPr>
        <w:t>不必然导致限产减产</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w:t>
      </w:r>
      <w:r w:rsidRPr="00D602FF">
        <w:rPr>
          <w:rFonts w:ascii="Times New Roman" w:eastAsia="宋体" w:hAnsi="宋体"/>
          <w:sz w:val="24"/>
        </w:rPr>
        <w:t>;</w:t>
      </w:r>
      <w:r w:rsidRPr="00D602FF">
        <w:rPr>
          <w:rFonts w:ascii="Times New Roman" w:eastAsia="仿宋" w:hAnsi="仿宋"/>
          <w:sz w:val="24"/>
        </w:rPr>
        <w:t>企业产能扩大不必然实现碳中和</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仿宋" w:hAnsi="仿宋"/>
          <w:sz w:val="24"/>
        </w:rPr>
        <w:t>。故选</w:t>
      </w:r>
      <w:r w:rsidRPr="00D602FF">
        <w:rPr>
          <w:rFonts w:ascii="Times New Roman" w:eastAsia="宋体" w:hAnsi="宋体"/>
          <w:sz w:val="24"/>
        </w:rPr>
        <w:t>B</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通过反垄断</w:t>
      </w:r>
      <w:r w:rsidRPr="00D602FF">
        <w:rPr>
          <w:rFonts w:ascii="Times New Roman" w:eastAsia="宋体" w:hAnsi="宋体"/>
          <w:sz w:val="24"/>
        </w:rPr>
        <w:t>,</w:t>
      </w:r>
      <w:r w:rsidRPr="00D602FF">
        <w:rPr>
          <w:rFonts w:ascii="Times New Roman" w:eastAsia="仿宋" w:hAnsi="仿宋"/>
          <w:sz w:val="24"/>
        </w:rPr>
        <w:t>使得市场主体能够自由竞争</w:t>
      </w:r>
      <w:r w:rsidRPr="00D602FF">
        <w:rPr>
          <w:rFonts w:ascii="Times New Roman" w:eastAsia="宋体" w:hAnsi="宋体"/>
          <w:sz w:val="24"/>
        </w:rPr>
        <w:t>,</w:t>
      </w:r>
      <w:r w:rsidRPr="00D602FF">
        <w:rPr>
          <w:rFonts w:ascii="Times New Roman" w:eastAsia="仿宋" w:hAnsi="仿宋"/>
          <w:sz w:val="24"/>
        </w:rPr>
        <w:t>从而激发市场主体的活力</w:t>
      </w:r>
      <w:r w:rsidRPr="00D602FF">
        <w:rPr>
          <w:rFonts w:ascii="Times New Roman" w:eastAsia="宋体" w:hAnsi="宋体"/>
          <w:sz w:val="24"/>
        </w:rPr>
        <w:t>,</w:t>
      </w:r>
      <w:r w:rsidRPr="00D602FF">
        <w:rPr>
          <w:rFonts w:ascii="Times New Roman" w:eastAsia="仿宋" w:hAnsi="仿宋"/>
          <w:sz w:val="24"/>
        </w:rPr>
        <w:t>进而提高经济效率</w:t>
      </w:r>
      <w:r w:rsidRPr="00D602FF">
        <w:rPr>
          <w:rFonts w:ascii="Times New Roman" w:eastAsia="宋体" w:hAnsi="宋体"/>
          <w:sz w:val="24"/>
        </w:rPr>
        <w:t>,A</w:t>
      </w:r>
      <w:r w:rsidRPr="00D602FF">
        <w:rPr>
          <w:rFonts w:ascii="Times New Roman" w:eastAsia="仿宋" w:hAnsi="仿宋"/>
          <w:sz w:val="24"/>
        </w:rPr>
        <w:t>项应选</w:t>
      </w:r>
      <w:r w:rsidRPr="00D602FF">
        <w:rPr>
          <w:rFonts w:ascii="Times New Roman" w:eastAsia="宋体" w:hAnsi="宋体"/>
          <w:sz w:val="24"/>
        </w:rPr>
        <w:t>;</w:t>
      </w:r>
      <w:r w:rsidRPr="00D602FF">
        <w:rPr>
          <w:rFonts w:ascii="Times New Roman" w:eastAsia="仿宋" w:hAnsi="仿宋"/>
          <w:sz w:val="24"/>
        </w:rPr>
        <w:t>通过反垄断</w:t>
      </w:r>
      <w:r w:rsidRPr="00D602FF">
        <w:rPr>
          <w:rFonts w:ascii="Times New Roman" w:eastAsia="宋体" w:hAnsi="宋体"/>
          <w:sz w:val="24"/>
        </w:rPr>
        <w:t>,</w:t>
      </w:r>
      <w:r w:rsidRPr="00D602FF">
        <w:rPr>
          <w:rFonts w:ascii="Times New Roman" w:eastAsia="仿宋" w:hAnsi="仿宋"/>
          <w:sz w:val="24"/>
        </w:rPr>
        <w:t>可以营造良好的营商环境</w:t>
      </w:r>
      <w:r w:rsidRPr="00D602FF">
        <w:rPr>
          <w:rFonts w:ascii="Times New Roman" w:eastAsia="宋体" w:hAnsi="宋体"/>
          <w:sz w:val="24"/>
        </w:rPr>
        <w:t>,</w:t>
      </w:r>
      <w:r w:rsidRPr="00D602FF">
        <w:rPr>
          <w:rFonts w:ascii="Times New Roman" w:eastAsia="仿宋" w:hAnsi="仿宋"/>
          <w:sz w:val="24"/>
        </w:rPr>
        <w:t>但无法改变企业的经营目标</w:t>
      </w:r>
      <w:r w:rsidRPr="00D602FF">
        <w:rPr>
          <w:rFonts w:ascii="Times New Roman" w:eastAsia="宋体" w:hAnsi="宋体"/>
          <w:sz w:val="24"/>
        </w:rPr>
        <w:t>,</w:t>
      </w:r>
      <w:r w:rsidRPr="00D602FF">
        <w:rPr>
          <w:rFonts w:ascii="Times New Roman" w:eastAsia="仿宋" w:hAnsi="仿宋"/>
          <w:sz w:val="24"/>
        </w:rPr>
        <w:t>企业直接的经营目标仍然是营利</w:t>
      </w:r>
      <w:r w:rsidRPr="00D602FF">
        <w:rPr>
          <w:rFonts w:ascii="Times New Roman" w:eastAsia="宋体" w:hAnsi="宋体"/>
          <w:sz w:val="24"/>
        </w:rPr>
        <w:t>,B</w:t>
      </w:r>
      <w:r w:rsidRPr="00D602FF">
        <w:rPr>
          <w:rFonts w:ascii="Times New Roman" w:eastAsia="仿宋" w:hAnsi="仿宋"/>
          <w:sz w:val="24"/>
        </w:rPr>
        <w:t>项不选</w:t>
      </w:r>
      <w:r w:rsidRPr="00D602FF">
        <w:rPr>
          <w:rFonts w:ascii="Times New Roman" w:eastAsia="宋体" w:hAnsi="宋体"/>
          <w:sz w:val="24"/>
        </w:rPr>
        <w:t>;</w:t>
      </w:r>
      <w:r w:rsidRPr="00D602FF">
        <w:rPr>
          <w:rFonts w:ascii="Times New Roman" w:eastAsia="仿宋" w:hAnsi="仿宋"/>
          <w:sz w:val="24"/>
        </w:rPr>
        <w:t>通过反不正当竞争</w:t>
      </w:r>
      <w:r w:rsidRPr="00D602FF">
        <w:rPr>
          <w:rFonts w:ascii="Times New Roman" w:eastAsia="宋体" w:hAnsi="宋体"/>
          <w:sz w:val="24"/>
        </w:rPr>
        <w:t>,</w:t>
      </w:r>
      <w:r w:rsidRPr="00D602FF">
        <w:rPr>
          <w:rFonts w:ascii="Times New Roman" w:eastAsia="仿宋" w:hAnsi="仿宋"/>
          <w:sz w:val="24"/>
        </w:rPr>
        <w:t>可以维护市场竞争的公平</w:t>
      </w:r>
      <w:r w:rsidRPr="00D602FF">
        <w:rPr>
          <w:rFonts w:ascii="Times New Roman" w:eastAsia="宋体" w:hAnsi="宋体"/>
          <w:sz w:val="24"/>
        </w:rPr>
        <w:t>,</w:t>
      </w:r>
      <w:r w:rsidRPr="00D602FF">
        <w:rPr>
          <w:rFonts w:ascii="Times New Roman" w:eastAsia="仿宋" w:hAnsi="仿宋"/>
          <w:sz w:val="24"/>
        </w:rPr>
        <w:t>进而规范市场秩序</w:t>
      </w:r>
      <w:r w:rsidRPr="00D602FF">
        <w:rPr>
          <w:rFonts w:ascii="Times New Roman" w:eastAsia="宋体" w:hAnsi="宋体"/>
          <w:sz w:val="24"/>
        </w:rPr>
        <w:t>,</w:t>
      </w:r>
      <w:r w:rsidRPr="00D602FF">
        <w:rPr>
          <w:rFonts w:ascii="Times New Roman" w:eastAsia="仿宋" w:hAnsi="仿宋"/>
          <w:sz w:val="24"/>
        </w:rPr>
        <w:t>但无法提高盈利水平</w:t>
      </w:r>
      <w:r w:rsidRPr="00D602FF">
        <w:rPr>
          <w:rFonts w:ascii="Times New Roman" w:eastAsia="宋体" w:hAnsi="宋体"/>
          <w:sz w:val="24"/>
        </w:rPr>
        <w:t>,C</w:t>
      </w:r>
      <w:r w:rsidRPr="00D602FF">
        <w:rPr>
          <w:rFonts w:ascii="Times New Roman" w:eastAsia="仿宋" w:hAnsi="仿宋"/>
          <w:sz w:val="24"/>
        </w:rPr>
        <w:t>项不选</w:t>
      </w:r>
      <w:r w:rsidRPr="00D602FF">
        <w:rPr>
          <w:rFonts w:ascii="Times New Roman" w:eastAsia="宋体" w:hAnsi="宋体"/>
          <w:sz w:val="24"/>
        </w:rPr>
        <w:t>;</w:t>
      </w:r>
      <w:r w:rsidRPr="00D602FF">
        <w:rPr>
          <w:rFonts w:ascii="Times New Roman" w:eastAsia="仿宋" w:hAnsi="仿宋"/>
          <w:sz w:val="24"/>
        </w:rPr>
        <w:t>反不正当竞争</w:t>
      </w:r>
      <w:r w:rsidRPr="00D602FF">
        <w:rPr>
          <w:rFonts w:ascii="Times New Roman" w:eastAsia="宋体" w:hAnsi="宋体"/>
          <w:sz w:val="24"/>
        </w:rPr>
        <w:t>,</w:t>
      </w:r>
      <w:r w:rsidRPr="00D602FF">
        <w:rPr>
          <w:rFonts w:ascii="Times New Roman" w:eastAsia="仿宋" w:hAnsi="仿宋"/>
          <w:sz w:val="24"/>
        </w:rPr>
        <w:t>发挥的是政府科学的宏观调控作用</w:t>
      </w:r>
      <w:r w:rsidRPr="00D602FF">
        <w:rPr>
          <w:rFonts w:ascii="Times New Roman" w:eastAsia="宋体" w:hAnsi="宋体"/>
          <w:sz w:val="24"/>
        </w:rPr>
        <w:t>,D</w:t>
      </w:r>
      <w:r w:rsidRPr="00D602FF">
        <w:rPr>
          <w:rFonts w:ascii="Times New Roman" w:eastAsia="仿宋" w:hAnsi="仿宋"/>
          <w:sz w:val="24"/>
        </w:rPr>
        <w:t>项不选。</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漫画讽刺的是市场欺诈行为</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混淆了盲目性与自发性</w:t>
      </w:r>
      <w:r w:rsidRPr="00D602FF">
        <w:rPr>
          <w:rFonts w:ascii="Times New Roman" w:eastAsia="宋体" w:hAnsi="宋体"/>
          <w:sz w:val="24"/>
        </w:rPr>
        <w:t>;</w:t>
      </w:r>
      <w:r w:rsidRPr="00D602FF">
        <w:rPr>
          <w:rFonts w:ascii="Times New Roman" w:eastAsia="仿宋" w:hAnsi="仿宋"/>
          <w:sz w:val="24"/>
        </w:rPr>
        <w:t>市场经济下</w:t>
      </w:r>
      <w:r w:rsidRPr="00D602FF">
        <w:rPr>
          <w:rFonts w:ascii="Times New Roman" w:eastAsia="宋体" w:hAnsi="宋体"/>
          <w:sz w:val="24"/>
        </w:rPr>
        <w:t>,</w:t>
      </w:r>
      <w:r w:rsidRPr="00D602FF">
        <w:rPr>
          <w:rFonts w:ascii="Times New Roman" w:eastAsia="仿宋" w:hAnsi="仿宋"/>
          <w:sz w:val="24"/>
        </w:rPr>
        <w:t>市场在资源配置中起决定性作用</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D</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中央企业实行定点扶贫</w:t>
      </w:r>
      <w:r w:rsidRPr="00D602FF">
        <w:rPr>
          <w:rFonts w:ascii="Times New Roman" w:eastAsia="宋体" w:hAnsi="宋体"/>
          <w:sz w:val="24"/>
        </w:rPr>
        <w:t>,</w:t>
      </w:r>
      <w:r w:rsidRPr="00D602FF">
        <w:rPr>
          <w:rFonts w:ascii="Times New Roman" w:eastAsia="仿宋" w:hAnsi="仿宋"/>
          <w:sz w:val="24"/>
        </w:rPr>
        <w:t>开展了一系列送医下乡、无偿义诊等活动</w:t>
      </w:r>
      <w:r w:rsidRPr="00D602FF">
        <w:rPr>
          <w:rFonts w:ascii="Times New Roman" w:eastAsia="宋体" w:hAnsi="宋体"/>
          <w:sz w:val="24"/>
        </w:rPr>
        <w:t>,</w:t>
      </w:r>
      <w:r w:rsidRPr="00D602FF">
        <w:rPr>
          <w:rFonts w:ascii="Times New Roman" w:eastAsia="仿宋" w:hAnsi="仿宋"/>
          <w:sz w:val="24"/>
        </w:rPr>
        <w:t>努力解决</w:t>
      </w:r>
      <w:r w:rsidRPr="00D602FF">
        <w:rPr>
          <w:rFonts w:ascii="Times New Roman" w:eastAsia="宋体" w:hAnsi="Times New Roman" w:cs="Times New Roman"/>
          <w:sz w:val="24"/>
        </w:rPr>
        <w:t>“</w:t>
      </w:r>
      <w:r w:rsidRPr="00D602FF">
        <w:rPr>
          <w:rFonts w:ascii="Times New Roman" w:eastAsia="仿宋" w:hAnsi="仿宋"/>
          <w:sz w:val="24"/>
        </w:rPr>
        <w:t>看病难</w:t>
      </w:r>
      <w:r w:rsidRPr="00D602FF">
        <w:rPr>
          <w:rFonts w:ascii="Times New Roman" w:eastAsia="宋体" w:hAnsi="Times New Roman" w:cs="Times New Roman"/>
          <w:sz w:val="24"/>
        </w:rPr>
        <w:t>”“</w:t>
      </w:r>
      <w:r w:rsidRPr="00D602FF">
        <w:rPr>
          <w:rFonts w:ascii="Times New Roman" w:eastAsia="仿宋" w:hAnsi="仿宋"/>
          <w:sz w:val="24"/>
        </w:rPr>
        <w:t>看病远</w:t>
      </w:r>
      <w:r w:rsidRPr="00D602FF">
        <w:rPr>
          <w:rFonts w:ascii="Times New Roman" w:eastAsia="宋体" w:hAnsi="Times New Roman" w:cs="Times New Roman"/>
          <w:sz w:val="24"/>
        </w:rPr>
        <w:t>”</w:t>
      </w:r>
      <w:r w:rsidRPr="00D602FF">
        <w:rPr>
          <w:rFonts w:ascii="Times New Roman" w:eastAsia="仿宋" w:hAnsi="仿宋"/>
          <w:sz w:val="24"/>
        </w:rPr>
        <w:t>等突出困难。由此可见共同富裕是社会主义市场经济体制的根本目标</w:t>
      </w:r>
      <w:r w:rsidRPr="00D602FF">
        <w:rPr>
          <w:rFonts w:ascii="Times New Roman" w:eastAsia="宋体" w:hAnsi="宋体"/>
          <w:sz w:val="24"/>
        </w:rPr>
        <w:t>,</w:t>
      </w:r>
      <w:r w:rsidRPr="00D602FF">
        <w:rPr>
          <w:rFonts w:ascii="Times New Roman" w:eastAsia="仿宋" w:hAnsi="仿宋"/>
          <w:sz w:val="24"/>
        </w:rPr>
        <w:t>国有企业是推进共享发展、保障人民根本利益的重要力量</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入选</w:t>
      </w:r>
      <w:r w:rsidRPr="00D602FF">
        <w:rPr>
          <w:rFonts w:ascii="Times New Roman" w:eastAsia="宋体" w:hAnsi="宋体"/>
          <w:sz w:val="24"/>
        </w:rPr>
        <w:t>;</w:t>
      </w:r>
      <w:r w:rsidRPr="00D602FF">
        <w:rPr>
          <w:rFonts w:ascii="Times New Roman" w:eastAsia="仿宋" w:hAnsi="仿宋"/>
          <w:sz w:val="24"/>
        </w:rPr>
        <w:t>材料强调国有经济在扶贫中的作用</w:t>
      </w:r>
      <w:r w:rsidRPr="00D602FF">
        <w:rPr>
          <w:rFonts w:ascii="Times New Roman" w:eastAsia="宋体" w:hAnsi="宋体"/>
          <w:sz w:val="24"/>
        </w:rPr>
        <w:t>,</w:t>
      </w:r>
      <w:r w:rsidRPr="00D602FF">
        <w:rPr>
          <w:rFonts w:ascii="Times New Roman" w:eastAsia="仿宋" w:hAnsi="仿宋"/>
          <w:sz w:val="24"/>
        </w:rPr>
        <w:t>并未涉及如何发展国有经济</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w:t>
      </w:r>
      <w:r w:rsidRPr="00D602FF">
        <w:rPr>
          <w:rFonts w:ascii="Times New Roman" w:eastAsia="宋体" w:hAnsi="宋体"/>
          <w:sz w:val="24"/>
        </w:rPr>
        <w:t>;</w:t>
      </w:r>
      <w:r w:rsidRPr="00D602FF">
        <w:rPr>
          <w:rFonts w:ascii="Times New Roman" w:eastAsia="仿宋" w:hAnsi="仿宋"/>
          <w:sz w:val="24"/>
        </w:rPr>
        <w:t>中央企业积极承担社会责任有利于脱贫攻坚顺利完成</w:t>
      </w:r>
      <w:r w:rsidRPr="00D602FF">
        <w:rPr>
          <w:rFonts w:ascii="Times New Roman" w:eastAsia="宋体" w:hAnsi="宋体"/>
          <w:sz w:val="24"/>
        </w:rPr>
        <w:t>,</w:t>
      </w:r>
      <w:r w:rsidRPr="00D602FF">
        <w:rPr>
          <w:rFonts w:ascii="Times New Roman" w:eastAsia="仿宋" w:hAnsi="仿宋"/>
          <w:sz w:val="24"/>
        </w:rPr>
        <w:t>但不是其关键</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仿宋" w:hAnsi="仿宋"/>
          <w:sz w:val="24"/>
        </w:rPr>
        <w:t>。故选</w:t>
      </w:r>
      <w:r w:rsidRPr="00D602FF">
        <w:rPr>
          <w:rFonts w:ascii="Times New Roman" w:eastAsia="宋体" w:hAnsi="宋体"/>
          <w:sz w:val="24"/>
        </w:rPr>
        <w:t>B</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一开就‘乱’</w:t>
      </w:r>
      <w:r w:rsidRPr="00D602FF">
        <w:rPr>
          <w:rFonts w:ascii="Times New Roman" w:eastAsia="宋体" w:hAnsi="宋体"/>
          <w:sz w:val="24"/>
        </w:rPr>
        <w:t>,</w:t>
      </w:r>
      <w:r w:rsidRPr="00D602FF">
        <w:rPr>
          <w:rFonts w:ascii="Times New Roman" w:eastAsia="仿宋" w:hAnsi="仿宋"/>
          <w:sz w:val="24"/>
        </w:rPr>
        <w:t>一关就‘死’</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体现了市场调节的局限性</w:t>
      </w:r>
      <w:r w:rsidRPr="00D602FF">
        <w:rPr>
          <w:rFonts w:ascii="Times New Roman" w:eastAsia="宋体" w:hAnsi="宋体"/>
          <w:sz w:val="24"/>
        </w:rPr>
        <w:t>,</w:t>
      </w:r>
      <w:r w:rsidRPr="00D602FF">
        <w:rPr>
          <w:rFonts w:ascii="Times New Roman" w:eastAsia="仿宋" w:hAnsi="仿宋"/>
          <w:sz w:val="24"/>
        </w:rPr>
        <w:t>需要政府加强宏观调控</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宏观调控的职能是法律赋予的</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科学的宏观调控与社会主义制度相结合是社会主义市场经济的显著优势</w:t>
      </w:r>
      <w:r w:rsidRPr="00D602FF">
        <w:rPr>
          <w:rFonts w:ascii="Times New Roman" w:eastAsia="宋体" w:hAnsi="宋体"/>
          <w:sz w:val="24"/>
        </w:rPr>
        <w:t>,</w:t>
      </w:r>
      <w:r w:rsidRPr="00D602FF">
        <w:rPr>
          <w:rFonts w:ascii="Times New Roman" w:eastAsia="仿宋" w:hAnsi="仿宋"/>
          <w:sz w:val="24"/>
        </w:rPr>
        <w:t>故排除</w:t>
      </w:r>
      <w:r w:rsidRPr="00D602FF">
        <w:rPr>
          <w:rFonts w:ascii="宋体" w:eastAsia="宋体" w:hAnsi="宋体" w:cs="宋体" w:hint="eastAsia"/>
          <w:sz w:val="24"/>
        </w:rPr>
        <w:t>②</w:t>
      </w:r>
      <w:r w:rsidRPr="00D602FF">
        <w:rPr>
          <w:rFonts w:ascii="Times New Roman" w:eastAsia="仿宋" w:hAnsi="仿宋"/>
          <w:sz w:val="24"/>
        </w:rPr>
        <w:t>。故选</w:t>
      </w:r>
      <w:r w:rsidRPr="00D602FF">
        <w:rPr>
          <w:rFonts w:ascii="Times New Roman" w:eastAsia="宋体" w:hAnsi="宋体"/>
          <w:sz w:val="24"/>
        </w:rPr>
        <w:t>D</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十三五</w:t>
      </w:r>
      <w:r w:rsidRPr="00D602FF">
        <w:rPr>
          <w:rFonts w:ascii="Times New Roman" w:eastAsia="宋体" w:hAnsi="Times New Roman" w:cs="Times New Roman"/>
          <w:sz w:val="24"/>
        </w:rPr>
        <w:t>”</w:t>
      </w:r>
      <w:r w:rsidRPr="00D602FF">
        <w:rPr>
          <w:rFonts w:ascii="Times New Roman" w:eastAsia="仿宋" w:hAnsi="仿宋"/>
          <w:sz w:val="24"/>
        </w:rPr>
        <w:t>期间</w:t>
      </w:r>
      <w:r w:rsidRPr="00D602FF">
        <w:rPr>
          <w:rFonts w:ascii="Times New Roman" w:eastAsia="宋体" w:hAnsi="宋体"/>
          <w:sz w:val="24"/>
        </w:rPr>
        <w:t>,</w:t>
      </w:r>
      <w:r w:rsidRPr="00D602FF">
        <w:rPr>
          <w:rFonts w:ascii="Times New Roman" w:eastAsia="仿宋" w:hAnsi="仿宋"/>
          <w:sz w:val="24"/>
        </w:rPr>
        <w:t>我国新增减税降费总规模累计约</w:t>
      </w:r>
      <w:r w:rsidRPr="00D602FF">
        <w:rPr>
          <w:rFonts w:ascii="Times New Roman" w:eastAsia="宋体" w:hAnsi="宋体"/>
          <w:sz w:val="24"/>
        </w:rPr>
        <w:t>7</w:t>
      </w:r>
      <w:r w:rsidRPr="00D602FF">
        <w:rPr>
          <w:rFonts w:ascii="Times New Roman" w:eastAsia="宋体" w:hAnsi="Times New Roman" w:cs="Times New Roman"/>
          <w:sz w:val="24"/>
        </w:rPr>
        <w:t>.</w:t>
      </w:r>
      <w:r w:rsidRPr="00D602FF">
        <w:rPr>
          <w:rFonts w:ascii="Times New Roman" w:eastAsia="宋体" w:hAnsi="宋体"/>
          <w:sz w:val="24"/>
        </w:rPr>
        <w:t>6</w:t>
      </w:r>
      <w:r w:rsidRPr="00D602FF">
        <w:rPr>
          <w:rFonts w:ascii="Times New Roman" w:eastAsia="仿宋" w:hAnsi="仿宋"/>
          <w:sz w:val="24"/>
        </w:rPr>
        <w:t>万亿元</w:t>
      </w:r>
      <w:r w:rsidRPr="00D602FF">
        <w:rPr>
          <w:rFonts w:ascii="Times New Roman" w:eastAsia="宋体" w:hAnsi="宋体"/>
          <w:sz w:val="24"/>
        </w:rPr>
        <w:t>,</w:t>
      </w:r>
      <w:r w:rsidRPr="00D602FF">
        <w:rPr>
          <w:rFonts w:ascii="Times New Roman" w:eastAsia="仿宋" w:hAnsi="仿宋"/>
          <w:sz w:val="24"/>
        </w:rPr>
        <w:t>有利于降低企业经营成本</w:t>
      </w:r>
      <w:r w:rsidRPr="00D602FF">
        <w:rPr>
          <w:rFonts w:ascii="Times New Roman" w:eastAsia="宋体" w:hAnsi="宋体"/>
          <w:sz w:val="24"/>
        </w:rPr>
        <w:t>,</w:t>
      </w:r>
      <w:r w:rsidRPr="00D602FF">
        <w:rPr>
          <w:rFonts w:ascii="Times New Roman" w:eastAsia="仿宋" w:hAnsi="仿宋"/>
          <w:sz w:val="24"/>
        </w:rPr>
        <w:t>减轻资金压力</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③</w:t>
      </w:r>
      <w:r w:rsidRPr="00D602FF">
        <w:rPr>
          <w:rFonts w:ascii="Times New Roman" w:eastAsia="仿宋" w:hAnsi="仿宋"/>
          <w:sz w:val="24"/>
        </w:rPr>
        <w:t>排在第一位</w:t>
      </w:r>
      <w:r w:rsidRPr="00D602FF">
        <w:rPr>
          <w:rFonts w:ascii="Times New Roman" w:eastAsia="宋体" w:hAnsi="宋体"/>
          <w:sz w:val="24"/>
        </w:rPr>
        <w:t>;</w:t>
      </w:r>
      <w:r w:rsidRPr="00D602FF">
        <w:rPr>
          <w:rFonts w:ascii="Times New Roman" w:eastAsia="仿宋" w:hAnsi="仿宋"/>
          <w:sz w:val="24"/>
        </w:rPr>
        <w:t>降低企业经营成本</w:t>
      </w:r>
      <w:r w:rsidRPr="00D602FF">
        <w:rPr>
          <w:rFonts w:ascii="Times New Roman" w:eastAsia="宋体" w:hAnsi="宋体"/>
          <w:sz w:val="24"/>
        </w:rPr>
        <w:t>,</w:t>
      </w:r>
      <w:r w:rsidRPr="00D602FF">
        <w:rPr>
          <w:rFonts w:ascii="Times New Roman" w:eastAsia="仿宋" w:hAnsi="仿宋"/>
          <w:sz w:val="24"/>
        </w:rPr>
        <w:t>有利于维持可持续性经营</w:t>
      </w:r>
      <w:r w:rsidRPr="00D602FF">
        <w:rPr>
          <w:rFonts w:ascii="Times New Roman" w:eastAsia="宋体" w:hAnsi="宋体"/>
          <w:sz w:val="24"/>
        </w:rPr>
        <w:t>,</w:t>
      </w:r>
      <w:r w:rsidRPr="00D602FF">
        <w:rPr>
          <w:rFonts w:ascii="Times New Roman" w:eastAsia="仿宋" w:hAnsi="仿宋"/>
          <w:sz w:val="24"/>
        </w:rPr>
        <w:t>增强盈利能力</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①</w:t>
      </w:r>
      <w:r w:rsidRPr="00D602FF">
        <w:rPr>
          <w:rFonts w:ascii="Times New Roman" w:eastAsia="仿宋" w:hAnsi="仿宋"/>
          <w:sz w:val="24"/>
        </w:rPr>
        <w:t>排在第二位</w:t>
      </w:r>
      <w:r w:rsidRPr="00D602FF">
        <w:rPr>
          <w:rFonts w:ascii="Times New Roman" w:eastAsia="宋体" w:hAnsi="宋体"/>
          <w:sz w:val="24"/>
        </w:rPr>
        <w:t>;</w:t>
      </w:r>
      <w:r w:rsidRPr="00D602FF">
        <w:rPr>
          <w:rFonts w:ascii="Times New Roman" w:eastAsia="仿宋" w:hAnsi="仿宋"/>
          <w:sz w:val="24"/>
        </w:rPr>
        <w:t>企业增强盈利能力</w:t>
      </w:r>
      <w:r w:rsidRPr="00D602FF">
        <w:rPr>
          <w:rFonts w:ascii="Times New Roman" w:eastAsia="宋体" w:hAnsi="宋体"/>
          <w:sz w:val="24"/>
        </w:rPr>
        <w:t>,</w:t>
      </w:r>
      <w:r w:rsidRPr="00D602FF">
        <w:rPr>
          <w:rFonts w:ascii="Times New Roman" w:eastAsia="仿宋" w:hAnsi="仿宋"/>
          <w:sz w:val="24"/>
        </w:rPr>
        <w:t>有利于增加创新研发资金</w:t>
      </w:r>
      <w:r w:rsidRPr="00D602FF">
        <w:rPr>
          <w:rFonts w:ascii="Times New Roman" w:eastAsia="宋体" w:hAnsi="宋体"/>
          <w:sz w:val="24"/>
        </w:rPr>
        <w:t>,</w:t>
      </w:r>
      <w:r w:rsidRPr="00D602FF">
        <w:rPr>
          <w:rFonts w:ascii="Times New Roman" w:eastAsia="仿宋" w:hAnsi="仿宋"/>
          <w:sz w:val="24"/>
        </w:rPr>
        <w:t>推动企业转型升级</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②</w:t>
      </w:r>
      <w:r w:rsidRPr="00D602FF">
        <w:rPr>
          <w:rFonts w:ascii="Times New Roman" w:eastAsia="仿宋" w:hAnsi="仿宋"/>
          <w:sz w:val="24"/>
        </w:rPr>
        <w:t>排在第三位</w:t>
      </w:r>
      <w:r w:rsidRPr="00D602FF">
        <w:rPr>
          <w:rFonts w:ascii="Times New Roman" w:eastAsia="宋体" w:hAnsi="宋体"/>
          <w:sz w:val="24"/>
        </w:rPr>
        <w:t>;</w:t>
      </w:r>
      <w:r w:rsidRPr="00D602FF">
        <w:rPr>
          <w:rFonts w:ascii="Times New Roman" w:eastAsia="仿宋" w:hAnsi="仿宋"/>
          <w:sz w:val="24"/>
        </w:rPr>
        <w:t>企业转型升级为我国经济高质量发展注入动能</w:t>
      </w:r>
      <w:r w:rsidRPr="00D602FF">
        <w:rPr>
          <w:rFonts w:ascii="Times New Roman" w:eastAsia="宋体" w:hAnsi="宋体"/>
          <w:sz w:val="24"/>
        </w:rPr>
        <w:t>,</w:t>
      </w:r>
      <w:r w:rsidRPr="00D602FF">
        <w:rPr>
          <w:rFonts w:ascii="Times New Roman" w:eastAsia="仿宋" w:hAnsi="仿宋"/>
          <w:sz w:val="24"/>
        </w:rPr>
        <w:t>有利于提升国民经济发展质量</w:t>
      </w:r>
      <w:r w:rsidRPr="00D602FF">
        <w:rPr>
          <w:rFonts w:ascii="Times New Roman" w:eastAsia="宋体" w:hAnsi="宋体"/>
          <w:sz w:val="24"/>
        </w:rPr>
        <w:t>,</w:t>
      </w:r>
      <w:r w:rsidRPr="00D602FF">
        <w:rPr>
          <w:rFonts w:ascii="Times New Roman" w:eastAsia="仿宋" w:hAnsi="仿宋"/>
          <w:sz w:val="24"/>
        </w:rPr>
        <w:t>实现良性发展</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④</w:t>
      </w:r>
      <w:r w:rsidRPr="00D602FF">
        <w:rPr>
          <w:rFonts w:ascii="Times New Roman" w:eastAsia="仿宋" w:hAnsi="仿宋"/>
          <w:sz w:val="24"/>
        </w:rPr>
        <w:t>排在第四位。故选</w:t>
      </w:r>
      <w:r w:rsidRPr="00D602FF">
        <w:rPr>
          <w:rFonts w:ascii="Times New Roman" w:eastAsia="宋体" w:hAnsi="宋体"/>
          <w:sz w:val="24"/>
        </w:rPr>
        <w:t>D</w:t>
      </w:r>
      <w:r w:rsidRPr="00D602FF">
        <w:rPr>
          <w:rFonts w:ascii="Times New Roman" w:eastAsia="仿宋" w:hAnsi="仿宋"/>
          <w:sz w:val="24"/>
        </w:rPr>
        <w:t>项。</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新个体经济能够降低创业成本</w:t>
      </w:r>
      <w:r w:rsidRPr="00D602FF">
        <w:rPr>
          <w:rFonts w:ascii="Times New Roman" w:eastAsia="宋体" w:hAnsi="宋体"/>
          <w:sz w:val="24"/>
        </w:rPr>
        <w:t>,</w:t>
      </w:r>
      <w:r w:rsidRPr="00D602FF">
        <w:rPr>
          <w:rFonts w:ascii="Times New Roman" w:eastAsia="宋体" w:hAnsi="宋体"/>
          <w:sz w:val="24"/>
        </w:rPr>
        <w:t>提供多样化就业机会</w:t>
      </w:r>
      <w:r w:rsidRPr="00D602FF">
        <w:rPr>
          <w:rFonts w:ascii="Times New Roman" w:eastAsia="宋体" w:hAnsi="宋体"/>
          <w:sz w:val="24"/>
        </w:rPr>
        <w:t>,</w:t>
      </w:r>
      <w:r w:rsidRPr="00D602FF">
        <w:rPr>
          <w:rFonts w:ascii="Times New Roman" w:eastAsia="宋体" w:hAnsi="宋体"/>
          <w:sz w:val="24"/>
        </w:rPr>
        <w:t>有利于缓解城镇就业压力</w:t>
      </w:r>
      <w:r w:rsidRPr="00D602FF">
        <w:rPr>
          <w:rFonts w:ascii="Times New Roman" w:eastAsia="宋体" w:hAnsi="宋体"/>
          <w:sz w:val="24"/>
        </w:rPr>
        <w:t>,</w:t>
      </w:r>
      <w:r w:rsidRPr="00D602FF">
        <w:rPr>
          <w:rFonts w:ascii="Times New Roman" w:eastAsia="宋体" w:hAnsi="宋体"/>
          <w:sz w:val="24"/>
        </w:rPr>
        <w:t>实现当前经济形势下的</w:t>
      </w:r>
      <w:r w:rsidRPr="00D602FF">
        <w:rPr>
          <w:rFonts w:ascii="Times New Roman" w:eastAsia="宋体" w:hAnsi="Times New Roman" w:cs="Times New Roman"/>
          <w:sz w:val="24"/>
        </w:rPr>
        <w:t>“</w:t>
      </w:r>
      <w:r w:rsidRPr="00D602FF">
        <w:rPr>
          <w:rFonts w:ascii="Times New Roman" w:eastAsia="宋体" w:hAnsi="宋体"/>
          <w:sz w:val="24"/>
        </w:rPr>
        <w:t>稳就业、增岗位</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宋体" w:hAnsi="宋体"/>
          <w:sz w:val="24"/>
        </w:rPr>
        <w:t>新个体经济能为市场提供更为丰富多元的产品和服务</w:t>
      </w:r>
      <w:r w:rsidRPr="00D602FF">
        <w:rPr>
          <w:rFonts w:ascii="Times New Roman" w:eastAsia="宋体" w:hAnsi="宋体"/>
          <w:sz w:val="24"/>
        </w:rPr>
        <w:t>,</w:t>
      </w:r>
      <w:r w:rsidRPr="00D602FF">
        <w:rPr>
          <w:rFonts w:ascii="Times New Roman" w:eastAsia="宋体" w:hAnsi="宋体"/>
          <w:sz w:val="24"/>
        </w:rPr>
        <w:t>有利于刺激消费</w:t>
      </w:r>
      <w:r w:rsidRPr="00D602FF">
        <w:rPr>
          <w:rFonts w:ascii="Times New Roman" w:eastAsia="宋体" w:hAnsi="宋体"/>
          <w:sz w:val="24"/>
        </w:rPr>
        <w:t>,</w:t>
      </w:r>
      <w:r w:rsidRPr="00D602FF">
        <w:rPr>
          <w:rFonts w:ascii="Times New Roman" w:eastAsia="宋体" w:hAnsi="宋体"/>
          <w:sz w:val="24"/>
        </w:rPr>
        <w:t>构建以国内大循环为主体的新发展格局</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宋体" w:hAnsi="宋体"/>
          <w:sz w:val="24"/>
        </w:rPr>
        <w:t>新个体经济能更充分发挥个体的创新能力</w:t>
      </w:r>
      <w:r w:rsidRPr="00D602FF">
        <w:rPr>
          <w:rFonts w:ascii="Times New Roman" w:eastAsia="宋体" w:hAnsi="宋体"/>
          <w:sz w:val="24"/>
        </w:rPr>
        <w:t>,</w:t>
      </w:r>
      <w:r w:rsidRPr="00D602FF">
        <w:rPr>
          <w:rFonts w:ascii="Times New Roman" w:eastAsia="宋体" w:hAnsi="宋体"/>
          <w:sz w:val="24"/>
        </w:rPr>
        <w:t>有利于提升经济发展动力、激发市场创新活力。</w:t>
      </w:r>
    </w:p>
    <w:p w:rsidR="00D53D4C" w:rsidRPr="00D602FF" w:rsidRDefault="00D53D4C" w:rsidP="00D53D4C">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坚持和完善以公有制为主体、多种所有制经济共同发展的基本经济制度</w:t>
      </w:r>
      <w:r w:rsidRPr="00D602FF">
        <w:rPr>
          <w:rFonts w:ascii="Times New Roman" w:eastAsia="宋体" w:hAnsi="宋体"/>
          <w:sz w:val="24"/>
        </w:rPr>
        <w:t>,</w:t>
      </w:r>
      <w:r w:rsidRPr="00D602FF">
        <w:rPr>
          <w:rFonts w:ascii="Times New Roman" w:eastAsia="宋体" w:hAnsi="宋体"/>
          <w:sz w:val="24"/>
        </w:rPr>
        <w:t>鼓励发展新个体经济</w:t>
      </w:r>
      <w:r w:rsidRPr="00D602FF">
        <w:rPr>
          <w:rFonts w:ascii="Times New Roman" w:eastAsia="宋体" w:hAnsi="宋体"/>
          <w:sz w:val="24"/>
        </w:rPr>
        <w:t>,</w:t>
      </w:r>
      <w:r w:rsidRPr="00D602FF">
        <w:rPr>
          <w:rFonts w:ascii="Times New Roman" w:eastAsia="宋体" w:hAnsi="宋体"/>
          <w:sz w:val="24"/>
        </w:rPr>
        <w:t>营造支持新个体经济高质量发展的制度环境</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宋体" w:hAnsi="宋体"/>
          <w:sz w:val="24"/>
        </w:rPr>
        <w:t>发挥市场在资源配置中的决定性作用</w:t>
      </w:r>
      <w:r w:rsidRPr="00D602FF">
        <w:rPr>
          <w:rFonts w:ascii="Times New Roman" w:eastAsia="宋体" w:hAnsi="宋体"/>
          <w:sz w:val="24"/>
        </w:rPr>
        <w:t>,</w:t>
      </w:r>
      <w:r w:rsidRPr="00D602FF">
        <w:rPr>
          <w:rFonts w:ascii="Times New Roman" w:eastAsia="宋体" w:hAnsi="宋体"/>
          <w:sz w:val="24"/>
        </w:rPr>
        <w:t>营造各种所有制主体公开公正参与竞争、同等受到保护的市场环境</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宋体" w:hAnsi="宋体"/>
          <w:sz w:val="24"/>
        </w:rPr>
        <w:t>要健全支持个体经济发展的法治环境</w:t>
      </w:r>
      <w:r w:rsidRPr="00D602FF">
        <w:rPr>
          <w:rFonts w:ascii="Times New Roman" w:eastAsia="宋体" w:hAnsi="宋体"/>
          <w:sz w:val="24"/>
        </w:rPr>
        <w:t>,</w:t>
      </w:r>
      <w:r w:rsidRPr="00D602FF">
        <w:rPr>
          <w:rFonts w:ascii="Times New Roman" w:eastAsia="宋体" w:hAnsi="宋体"/>
          <w:sz w:val="24"/>
        </w:rPr>
        <w:t>贯彻落实包括市场准入、企业融资等在内的促进新个体经济发展的良好环境和社会氛围</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宋体" w:hAnsi="宋体"/>
          <w:sz w:val="24"/>
        </w:rPr>
        <w:t>政府要深化</w:t>
      </w:r>
      <w:r w:rsidRPr="00D602FF">
        <w:rPr>
          <w:rFonts w:ascii="Times New Roman" w:eastAsia="宋体" w:hAnsi="Times New Roman" w:cs="Times New Roman"/>
          <w:sz w:val="24"/>
        </w:rPr>
        <w:t>“</w:t>
      </w:r>
      <w:r w:rsidRPr="00D602FF">
        <w:rPr>
          <w:rFonts w:ascii="Times New Roman" w:eastAsia="宋体" w:hAnsi="宋体"/>
          <w:sz w:val="24"/>
        </w:rPr>
        <w:t>放管服</w:t>
      </w:r>
      <w:r w:rsidRPr="00D602FF">
        <w:rPr>
          <w:rFonts w:ascii="Times New Roman" w:eastAsia="宋体" w:hAnsi="Times New Roman" w:cs="Times New Roman"/>
          <w:sz w:val="24"/>
        </w:rPr>
        <w:t>”</w:t>
      </w:r>
      <w:r w:rsidRPr="00D602FF">
        <w:rPr>
          <w:rFonts w:ascii="Times New Roman" w:eastAsia="宋体" w:hAnsi="宋体"/>
          <w:sz w:val="24"/>
        </w:rPr>
        <w:t>改革</w:t>
      </w:r>
      <w:r w:rsidRPr="00D602FF">
        <w:rPr>
          <w:rFonts w:ascii="Times New Roman" w:eastAsia="宋体" w:hAnsi="宋体"/>
          <w:sz w:val="24"/>
        </w:rPr>
        <w:t>,</w:t>
      </w:r>
      <w:r w:rsidRPr="00D602FF">
        <w:rPr>
          <w:rFonts w:ascii="Times New Roman" w:eastAsia="宋体" w:hAnsi="宋体"/>
          <w:sz w:val="24"/>
        </w:rPr>
        <w:t>不断优化营商环境</w:t>
      </w:r>
      <w:r w:rsidRPr="00D602FF">
        <w:rPr>
          <w:rFonts w:ascii="Times New Roman" w:eastAsia="宋体" w:hAnsi="宋体"/>
          <w:sz w:val="24"/>
        </w:rPr>
        <w:t>,</w:t>
      </w:r>
      <w:r w:rsidRPr="00D602FF">
        <w:rPr>
          <w:rFonts w:ascii="Times New Roman" w:eastAsia="宋体" w:hAnsi="宋体"/>
          <w:sz w:val="24"/>
        </w:rPr>
        <w:t>为新个体经济创新创业预留足够的弹性空间。</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(1)2010</w:t>
      </w:r>
      <w:r w:rsidRPr="00D602FF">
        <w:rPr>
          <w:rFonts w:ascii="Times New Roman" w:eastAsia="宋体" w:hAnsi="Times New Roman" w:cs="Times New Roman"/>
          <w:sz w:val="24"/>
        </w:rPr>
        <w:t>—</w:t>
      </w:r>
      <w:r w:rsidRPr="00D602FF">
        <w:rPr>
          <w:rFonts w:ascii="Times New Roman" w:eastAsia="宋体" w:hAnsi="宋体"/>
          <w:sz w:val="24"/>
        </w:rPr>
        <w:t>2020</w:t>
      </w:r>
      <w:r w:rsidRPr="00D602FF">
        <w:rPr>
          <w:rFonts w:ascii="Times New Roman" w:eastAsia="宋体" w:hAnsi="宋体"/>
          <w:sz w:val="24"/>
        </w:rPr>
        <w:t>年</w:t>
      </w:r>
      <w:r w:rsidRPr="00D602FF">
        <w:rPr>
          <w:rFonts w:ascii="Times New Roman" w:eastAsia="宋体" w:hAnsi="宋体"/>
          <w:sz w:val="24"/>
        </w:rPr>
        <w:t>,</w:t>
      </w:r>
      <w:r w:rsidRPr="00D602FF">
        <w:rPr>
          <w:rFonts w:ascii="Times New Roman" w:eastAsia="宋体" w:hAnsi="宋体"/>
          <w:sz w:val="24"/>
        </w:rPr>
        <w:t>我国</w:t>
      </w:r>
      <w:r w:rsidRPr="00D602FF">
        <w:rPr>
          <w:rFonts w:ascii="Times New Roman" w:eastAsia="宋体" w:hAnsi="宋体"/>
          <w:sz w:val="24"/>
        </w:rPr>
        <w:t>500</w:t>
      </w:r>
      <w:r w:rsidRPr="00D602FF">
        <w:rPr>
          <w:rFonts w:ascii="Times New Roman" w:eastAsia="宋体" w:hAnsi="宋体"/>
          <w:sz w:val="24"/>
        </w:rPr>
        <w:t>强入围企业中</w:t>
      </w:r>
      <w:r w:rsidRPr="00D602FF">
        <w:rPr>
          <w:rFonts w:ascii="Times New Roman" w:eastAsia="宋体" w:hAnsi="宋体"/>
          <w:sz w:val="24"/>
        </w:rPr>
        <w:t>,</w:t>
      </w:r>
      <w:r w:rsidRPr="00D602FF">
        <w:rPr>
          <w:rFonts w:ascii="Times New Roman" w:eastAsia="宋体" w:hAnsi="宋体"/>
          <w:sz w:val="24"/>
        </w:rPr>
        <w:t>国有企业数量减少</w:t>
      </w:r>
      <w:r w:rsidRPr="00D602FF">
        <w:rPr>
          <w:rFonts w:ascii="Times New Roman" w:eastAsia="宋体" w:hAnsi="宋体"/>
          <w:sz w:val="24"/>
        </w:rPr>
        <w:t>,</w:t>
      </w:r>
      <w:r w:rsidRPr="00D602FF">
        <w:rPr>
          <w:rFonts w:ascii="Times New Roman" w:eastAsia="宋体" w:hAnsi="宋体"/>
          <w:sz w:val="24"/>
        </w:rPr>
        <w:t>民营企业数量增加</w:t>
      </w:r>
      <w:r w:rsidRPr="00D602FF">
        <w:rPr>
          <w:rFonts w:ascii="Times New Roman" w:eastAsia="宋体" w:hAnsi="宋体"/>
          <w:sz w:val="24"/>
        </w:rPr>
        <w:t>,</w:t>
      </w:r>
      <w:r w:rsidRPr="00D602FF">
        <w:rPr>
          <w:rFonts w:ascii="Times New Roman" w:eastAsia="宋体" w:hAnsi="宋体"/>
          <w:sz w:val="24"/>
        </w:rPr>
        <w:t>国有企业和民营企业比例更加均衡。国有企业在规模体量上仍领先于民营企业</w:t>
      </w:r>
      <w:r w:rsidRPr="00D602FF">
        <w:rPr>
          <w:rFonts w:ascii="Times New Roman" w:eastAsia="宋体" w:hAnsi="宋体"/>
          <w:sz w:val="24"/>
        </w:rPr>
        <w:t>,</w:t>
      </w:r>
      <w:r w:rsidRPr="00D602FF">
        <w:rPr>
          <w:rFonts w:ascii="Times New Roman" w:eastAsia="宋体" w:hAnsi="宋体"/>
          <w:sz w:val="24"/>
        </w:rPr>
        <w:t>依旧是我国国民经济的支柱</w:t>
      </w:r>
      <w:r w:rsidRPr="00D602FF">
        <w:rPr>
          <w:rFonts w:ascii="Times New Roman" w:eastAsia="宋体" w:hAnsi="宋体"/>
          <w:sz w:val="24"/>
        </w:rPr>
        <w:t>,</w:t>
      </w:r>
      <w:r w:rsidRPr="00D602FF">
        <w:rPr>
          <w:rFonts w:ascii="Times New Roman" w:eastAsia="宋体" w:hAnsi="宋体"/>
          <w:sz w:val="24"/>
        </w:rPr>
        <w:t>民营企业的活力和竞争力也在不断增强。</w:t>
      </w:r>
    </w:p>
    <w:p w:rsidR="00D53D4C" w:rsidRPr="00D602FF" w:rsidRDefault="00D53D4C" w:rsidP="00D53D4C">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公有制为主体、多种所有制经济共同发展</w:t>
      </w:r>
      <w:r w:rsidRPr="00D602FF">
        <w:rPr>
          <w:rFonts w:ascii="Times New Roman" w:eastAsia="宋体" w:hAnsi="宋体"/>
          <w:sz w:val="24"/>
        </w:rPr>
        <w:t>,</w:t>
      </w:r>
      <w:r w:rsidRPr="00D602FF">
        <w:rPr>
          <w:rFonts w:ascii="Times New Roman" w:eastAsia="宋体" w:hAnsi="宋体"/>
          <w:sz w:val="24"/>
        </w:rPr>
        <w:t>是中国特色社会主义制度的重要支柱</w:t>
      </w:r>
      <w:r w:rsidRPr="00D602FF">
        <w:rPr>
          <w:rFonts w:ascii="Times New Roman" w:eastAsia="宋体" w:hAnsi="宋体"/>
          <w:sz w:val="24"/>
        </w:rPr>
        <w:t>,</w:t>
      </w:r>
      <w:r w:rsidRPr="00D602FF">
        <w:rPr>
          <w:rFonts w:ascii="Times New Roman" w:eastAsia="宋体" w:hAnsi="宋体"/>
          <w:sz w:val="24"/>
        </w:rPr>
        <w:t>是社会主义市场经济体制的根基。公有制经济和非公有制经济都是社会主义市场经济的重要组成部分。</w:t>
      </w:r>
      <w:r w:rsidRPr="00D602FF">
        <w:rPr>
          <w:rFonts w:ascii="宋体" w:eastAsia="宋体" w:hAnsi="宋体" w:cs="宋体" w:hint="eastAsia"/>
          <w:sz w:val="24"/>
        </w:rPr>
        <w:t>②</w:t>
      </w:r>
      <w:r w:rsidRPr="00D602FF">
        <w:rPr>
          <w:rFonts w:ascii="Times New Roman" w:eastAsia="宋体" w:hAnsi="宋体"/>
          <w:sz w:val="24"/>
        </w:rPr>
        <w:t>国有经济是中国特色社会主义的重要物质基础和政治基础</w:t>
      </w:r>
      <w:r w:rsidRPr="00D602FF">
        <w:rPr>
          <w:rFonts w:ascii="Times New Roman" w:eastAsia="宋体" w:hAnsi="宋体"/>
          <w:sz w:val="24"/>
        </w:rPr>
        <w:t>,</w:t>
      </w:r>
      <w:r w:rsidRPr="00D602FF">
        <w:rPr>
          <w:rFonts w:ascii="Times New Roman" w:eastAsia="宋体" w:hAnsi="宋体"/>
          <w:sz w:val="24"/>
        </w:rPr>
        <w:t>是推进国家现代化、保障国家安全、保障人民共同利益的重要力量</w:t>
      </w:r>
      <w:r w:rsidRPr="00D602FF">
        <w:rPr>
          <w:rFonts w:ascii="Times New Roman" w:eastAsia="宋体" w:hAnsi="宋体"/>
          <w:sz w:val="24"/>
        </w:rPr>
        <w:t>,</w:t>
      </w:r>
      <w:r w:rsidRPr="00D602FF">
        <w:rPr>
          <w:rFonts w:ascii="Times New Roman" w:eastAsia="宋体" w:hAnsi="宋体"/>
          <w:sz w:val="24"/>
        </w:rPr>
        <w:t>是我们党执政兴国的重要支柱和依靠力量。</w:t>
      </w:r>
      <w:r w:rsidRPr="00D602FF">
        <w:rPr>
          <w:rFonts w:ascii="宋体" w:eastAsia="宋体" w:hAnsi="宋体" w:cs="宋体" w:hint="eastAsia"/>
          <w:sz w:val="24"/>
        </w:rPr>
        <w:t>③</w:t>
      </w:r>
      <w:r w:rsidRPr="00D602FF">
        <w:rPr>
          <w:rFonts w:ascii="Times New Roman" w:eastAsia="宋体" w:hAnsi="宋体"/>
          <w:sz w:val="24"/>
        </w:rPr>
        <w:t>民营经济在支撑经济增长、促进创新、扩大就业、增加税收等方面具有重要作用。</w:t>
      </w:r>
      <w:r w:rsidRPr="00D602FF">
        <w:rPr>
          <w:rFonts w:ascii="宋体" w:eastAsia="宋体" w:hAnsi="宋体" w:cs="宋体" w:hint="eastAsia"/>
          <w:sz w:val="24"/>
        </w:rPr>
        <w:t>④</w:t>
      </w:r>
      <w:r w:rsidRPr="00D602FF">
        <w:rPr>
          <w:rFonts w:ascii="Times New Roman" w:eastAsia="宋体" w:hAnsi="宋体"/>
          <w:sz w:val="24"/>
        </w:rPr>
        <w:t>我们必须毫不动摇巩固和发展公有制经济</w:t>
      </w:r>
      <w:r w:rsidRPr="00D602FF">
        <w:rPr>
          <w:rFonts w:ascii="Times New Roman" w:eastAsia="宋体" w:hAnsi="宋体"/>
          <w:sz w:val="24"/>
        </w:rPr>
        <w:t>,</w:t>
      </w:r>
      <w:r w:rsidRPr="00D602FF">
        <w:rPr>
          <w:rFonts w:ascii="Times New Roman" w:eastAsia="宋体" w:hAnsi="宋体"/>
          <w:sz w:val="24"/>
        </w:rPr>
        <w:t>发挥国有经济的主导作用</w:t>
      </w:r>
      <w:r w:rsidRPr="00D602FF">
        <w:rPr>
          <w:rFonts w:ascii="Times New Roman" w:eastAsia="宋体" w:hAnsi="宋体"/>
          <w:sz w:val="24"/>
        </w:rPr>
        <w:t>,</w:t>
      </w:r>
      <w:r w:rsidRPr="00D602FF">
        <w:rPr>
          <w:rFonts w:ascii="Times New Roman" w:eastAsia="宋体" w:hAnsi="宋体"/>
          <w:sz w:val="24"/>
        </w:rPr>
        <w:t>不断增强国有经济的活力、控制力和影响力。必须毫不动摇鼓励、支持、引导非公有制经济发展</w:t>
      </w:r>
      <w:r w:rsidRPr="00D602FF">
        <w:rPr>
          <w:rFonts w:ascii="Times New Roman" w:eastAsia="宋体" w:hAnsi="宋体"/>
          <w:sz w:val="24"/>
        </w:rPr>
        <w:t>,</w:t>
      </w:r>
      <w:r w:rsidRPr="00D602FF">
        <w:rPr>
          <w:rFonts w:ascii="Times New Roman" w:eastAsia="宋体" w:hAnsi="宋体"/>
          <w:sz w:val="24"/>
        </w:rPr>
        <w:t>激发民营经济的活力与创造力。</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Times New Roman" w:cs="Times New Roman"/>
          <w:sz w:val="24"/>
        </w:rPr>
        <w:t>“</w:t>
      </w:r>
      <w:r w:rsidRPr="00D602FF">
        <w:rPr>
          <w:rFonts w:ascii="Times New Roman" w:eastAsia="宋体" w:hAnsi="宋体"/>
          <w:sz w:val="24"/>
        </w:rPr>
        <w:t>十三五</w:t>
      </w:r>
      <w:r w:rsidRPr="00D602FF">
        <w:rPr>
          <w:rFonts w:ascii="Times New Roman" w:eastAsia="宋体" w:hAnsi="Times New Roman" w:cs="Times New Roman"/>
          <w:sz w:val="24"/>
        </w:rPr>
        <w:t>”</w:t>
      </w:r>
      <w:r w:rsidRPr="00D602FF">
        <w:rPr>
          <w:rFonts w:ascii="Times New Roman" w:eastAsia="宋体" w:hAnsi="宋体"/>
          <w:sz w:val="24"/>
        </w:rPr>
        <w:t>时期</w:t>
      </w:r>
      <w:r w:rsidRPr="00D602FF">
        <w:rPr>
          <w:rFonts w:ascii="Times New Roman" w:eastAsia="宋体" w:hAnsi="宋体"/>
          <w:sz w:val="24"/>
        </w:rPr>
        <w:t>,</w:t>
      </w:r>
      <w:r w:rsidRPr="00D602FF">
        <w:rPr>
          <w:rFonts w:ascii="Times New Roman" w:eastAsia="宋体" w:hAnsi="宋体"/>
          <w:sz w:val="24"/>
        </w:rPr>
        <w:t>我国减税降费力度持续加大</w:t>
      </w:r>
      <w:r w:rsidRPr="00D602FF">
        <w:rPr>
          <w:rFonts w:ascii="Times New Roman" w:eastAsia="宋体" w:hAnsi="宋体"/>
          <w:sz w:val="24"/>
        </w:rPr>
        <w:t>,</w:t>
      </w:r>
      <w:r w:rsidRPr="00D602FF">
        <w:rPr>
          <w:rFonts w:ascii="Times New Roman" w:eastAsia="宋体" w:hAnsi="宋体"/>
          <w:sz w:val="24"/>
        </w:rPr>
        <w:t>宏观税负逐年降低</w:t>
      </w:r>
      <w:r w:rsidRPr="00D602FF">
        <w:rPr>
          <w:rFonts w:ascii="Times New Roman" w:eastAsia="宋体" w:hAnsi="宋体"/>
          <w:sz w:val="24"/>
        </w:rPr>
        <w:t>,</w:t>
      </w:r>
      <w:r w:rsidRPr="00D602FF">
        <w:rPr>
          <w:rFonts w:ascii="Times New Roman" w:eastAsia="宋体" w:hAnsi="宋体"/>
          <w:sz w:val="24"/>
        </w:rPr>
        <w:t>税收结构优化</w:t>
      </w:r>
      <w:r w:rsidRPr="00D602FF">
        <w:rPr>
          <w:rFonts w:ascii="Times New Roman" w:eastAsia="宋体" w:hAnsi="宋体"/>
          <w:sz w:val="24"/>
        </w:rPr>
        <w:t>,</w:t>
      </w:r>
      <w:r w:rsidRPr="00D602FF">
        <w:rPr>
          <w:rFonts w:ascii="Times New Roman" w:eastAsia="宋体" w:hAnsi="宋体"/>
          <w:sz w:val="24"/>
        </w:rPr>
        <w:t>积极为市场主体纾困</w:t>
      </w:r>
      <w:r w:rsidRPr="00D602FF">
        <w:rPr>
          <w:rFonts w:ascii="Times New Roman" w:eastAsia="宋体" w:hAnsi="宋体"/>
          <w:sz w:val="24"/>
        </w:rPr>
        <w:t>,</w:t>
      </w:r>
      <w:r w:rsidRPr="00D602FF">
        <w:rPr>
          <w:rFonts w:ascii="Times New Roman" w:eastAsia="宋体" w:hAnsi="宋体"/>
          <w:sz w:val="24"/>
        </w:rPr>
        <w:t>市场主体持续增加</w:t>
      </w:r>
      <w:r w:rsidRPr="00D602FF">
        <w:rPr>
          <w:rFonts w:ascii="Times New Roman" w:eastAsia="宋体" w:hAnsi="宋体"/>
          <w:sz w:val="24"/>
        </w:rPr>
        <w:t>,</w:t>
      </w:r>
      <w:r w:rsidRPr="00D602FF">
        <w:rPr>
          <w:rFonts w:ascii="Times New Roman" w:eastAsia="宋体" w:hAnsi="宋体"/>
          <w:sz w:val="24"/>
        </w:rPr>
        <w:t>财税制度和营商环境不断优化。</w:t>
      </w:r>
    </w:p>
    <w:p w:rsidR="00D53D4C" w:rsidRPr="00D602FF" w:rsidRDefault="00D53D4C" w:rsidP="00D53D4C">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统一开放、竞争有序的市场体系是市场决定资源配置中的基础。建设高标准市场体系有利于破除妨碍生产要素市场化配置和商品服务流通的体制机制障碍</w:t>
      </w:r>
      <w:r w:rsidRPr="00D602FF">
        <w:rPr>
          <w:rFonts w:ascii="Times New Roman" w:eastAsia="宋体" w:hAnsi="宋体"/>
          <w:sz w:val="24"/>
        </w:rPr>
        <w:t>,</w:t>
      </w:r>
      <w:r w:rsidRPr="00D602FF">
        <w:rPr>
          <w:rFonts w:ascii="Times New Roman" w:eastAsia="宋体" w:hAnsi="宋体"/>
          <w:sz w:val="24"/>
        </w:rPr>
        <w:t>畅通市场循环</w:t>
      </w:r>
      <w:r w:rsidRPr="00D602FF">
        <w:rPr>
          <w:rFonts w:ascii="Times New Roman" w:eastAsia="宋体" w:hAnsi="宋体"/>
          <w:sz w:val="24"/>
        </w:rPr>
        <w:t>;</w:t>
      </w:r>
      <w:r w:rsidRPr="00D602FF">
        <w:rPr>
          <w:rFonts w:ascii="Times New Roman" w:eastAsia="宋体" w:hAnsi="宋体"/>
          <w:sz w:val="24"/>
        </w:rPr>
        <w:t>疏通政策堵点</w:t>
      </w:r>
      <w:r w:rsidRPr="00D602FF">
        <w:rPr>
          <w:rFonts w:ascii="Times New Roman" w:eastAsia="宋体" w:hAnsi="宋体"/>
          <w:sz w:val="24"/>
        </w:rPr>
        <w:t>,</w:t>
      </w:r>
      <w:r w:rsidRPr="00D602FF">
        <w:rPr>
          <w:rFonts w:ascii="Times New Roman" w:eastAsia="宋体" w:hAnsi="宋体"/>
          <w:sz w:val="24"/>
        </w:rPr>
        <w:t>激发各类市场主体活力</w:t>
      </w:r>
      <w:r w:rsidRPr="00D602FF">
        <w:rPr>
          <w:rFonts w:ascii="Times New Roman" w:eastAsia="宋体" w:hAnsi="宋体"/>
          <w:sz w:val="24"/>
        </w:rPr>
        <w:t>,</w:t>
      </w:r>
      <w:r w:rsidRPr="00D602FF">
        <w:rPr>
          <w:rFonts w:ascii="Times New Roman" w:eastAsia="宋体" w:hAnsi="宋体"/>
          <w:sz w:val="24"/>
        </w:rPr>
        <w:t>扩大内需</w:t>
      </w:r>
      <w:r w:rsidRPr="00D602FF">
        <w:rPr>
          <w:rFonts w:ascii="Times New Roman" w:eastAsia="宋体" w:hAnsi="宋体"/>
          <w:sz w:val="24"/>
        </w:rPr>
        <w:t>,</w:t>
      </w:r>
      <w:r w:rsidRPr="00D602FF">
        <w:rPr>
          <w:rFonts w:ascii="Times New Roman" w:eastAsia="宋体" w:hAnsi="宋体"/>
          <w:sz w:val="24"/>
        </w:rPr>
        <w:t>建设强大国内市场</w:t>
      </w:r>
      <w:r w:rsidRPr="00D602FF">
        <w:rPr>
          <w:rFonts w:ascii="Times New Roman" w:eastAsia="宋体" w:hAnsi="宋体"/>
          <w:sz w:val="24"/>
        </w:rPr>
        <w:t>;</w:t>
      </w:r>
      <w:r w:rsidRPr="00D602FF">
        <w:rPr>
          <w:rFonts w:ascii="Times New Roman" w:eastAsia="宋体" w:hAnsi="宋体"/>
          <w:sz w:val="24"/>
        </w:rPr>
        <w:t>提升我国市场竞争力和规则影响力</w:t>
      </w:r>
      <w:r w:rsidRPr="00D602FF">
        <w:rPr>
          <w:rFonts w:ascii="Times New Roman" w:eastAsia="宋体" w:hAnsi="宋体"/>
          <w:sz w:val="24"/>
        </w:rPr>
        <w:t>,</w:t>
      </w:r>
      <w:r w:rsidRPr="00D602FF">
        <w:rPr>
          <w:rFonts w:ascii="Times New Roman" w:eastAsia="宋体" w:hAnsi="宋体"/>
          <w:sz w:val="24"/>
        </w:rPr>
        <w:t>深化开放合作。</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我国财政具有优化资源配置的作用</w:t>
      </w:r>
      <w:r w:rsidRPr="00D602FF">
        <w:rPr>
          <w:rFonts w:ascii="Times New Roman" w:eastAsia="宋体" w:hAnsi="宋体"/>
          <w:sz w:val="24"/>
        </w:rPr>
        <w:t>,</w:t>
      </w:r>
      <w:r w:rsidRPr="00D602FF">
        <w:rPr>
          <w:rFonts w:ascii="Times New Roman" w:eastAsia="宋体" w:hAnsi="宋体"/>
          <w:sz w:val="24"/>
        </w:rPr>
        <w:t>打好种业翻身仗需要政府加大财政投入</w:t>
      </w:r>
      <w:r w:rsidRPr="00D602FF">
        <w:rPr>
          <w:rFonts w:ascii="Times New Roman" w:eastAsia="宋体" w:hAnsi="宋体"/>
          <w:sz w:val="24"/>
        </w:rPr>
        <w:t>,</w:t>
      </w:r>
      <w:r w:rsidRPr="00D602FF">
        <w:rPr>
          <w:rFonts w:ascii="Times New Roman" w:eastAsia="宋体" w:hAnsi="宋体"/>
          <w:sz w:val="24"/>
        </w:rPr>
        <w:t>支持种业基础设施建设</w:t>
      </w:r>
      <w:r w:rsidRPr="00D602FF">
        <w:rPr>
          <w:rFonts w:ascii="Times New Roman" w:eastAsia="宋体" w:hAnsi="宋体"/>
          <w:sz w:val="24"/>
        </w:rPr>
        <w:t>,</w:t>
      </w:r>
      <w:r w:rsidRPr="00D602FF">
        <w:rPr>
          <w:rFonts w:ascii="Times New Roman" w:eastAsia="宋体" w:hAnsi="宋体"/>
          <w:sz w:val="24"/>
        </w:rPr>
        <w:t>加强种质资源的收集、保存和利用</w:t>
      </w:r>
      <w:r w:rsidRPr="00D602FF">
        <w:rPr>
          <w:rFonts w:ascii="Times New Roman" w:eastAsia="宋体" w:hAnsi="宋体"/>
          <w:sz w:val="24"/>
        </w:rPr>
        <w:t>,</w:t>
      </w:r>
      <w:r w:rsidRPr="00D602FF">
        <w:rPr>
          <w:rFonts w:ascii="Times New Roman" w:eastAsia="宋体" w:hAnsi="宋体"/>
          <w:sz w:val="24"/>
        </w:rPr>
        <w:t>助力种业创新发展</w:t>
      </w:r>
      <w:r w:rsidRPr="00D602FF">
        <w:rPr>
          <w:rFonts w:ascii="Times New Roman" w:eastAsia="宋体" w:hAnsi="宋体"/>
          <w:sz w:val="24"/>
        </w:rPr>
        <w:t>;</w:t>
      </w:r>
      <w:r w:rsidRPr="00D602FF">
        <w:rPr>
          <w:rFonts w:ascii="Times New Roman" w:eastAsia="宋体" w:hAnsi="宋体"/>
          <w:sz w:val="24"/>
        </w:rPr>
        <w:t>政府还需要进行科学的宏观调控</w:t>
      </w:r>
      <w:r w:rsidRPr="00D602FF">
        <w:rPr>
          <w:rFonts w:ascii="Times New Roman" w:eastAsia="宋体" w:hAnsi="宋体"/>
          <w:sz w:val="24"/>
        </w:rPr>
        <w:t>,</w:t>
      </w:r>
      <w:r w:rsidRPr="00D602FF">
        <w:rPr>
          <w:rFonts w:ascii="Times New Roman" w:eastAsia="宋体" w:hAnsi="宋体"/>
          <w:sz w:val="24"/>
        </w:rPr>
        <w:t>完善相关产业政策</w:t>
      </w:r>
      <w:r w:rsidRPr="00D602FF">
        <w:rPr>
          <w:rFonts w:ascii="Times New Roman" w:eastAsia="宋体" w:hAnsi="宋体"/>
          <w:sz w:val="24"/>
        </w:rPr>
        <w:t>,</w:t>
      </w:r>
      <w:r w:rsidRPr="00D602FF">
        <w:rPr>
          <w:rFonts w:ascii="Times New Roman" w:eastAsia="宋体" w:hAnsi="宋体"/>
          <w:sz w:val="24"/>
        </w:rPr>
        <w:t>培育有核心竞争力、有特色优势的种业主体</w:t>
      </w:r>
      <w:r w:rsidRPr="00D602FF">
        <w:rPr>
          <w:rFonts w:ascii="Times New Roman" w:eastAsia="宋体" w:hAnsi="宋体"/>
          <w:sz w:val="24"/>
        </w:rPr>
        <w:t>;</w:t>
      </w:r>
      <w:r w:rsidRPr="00D602FF">
        <w:rPr>
          <w:rFonts w:ascii="Times New Roman" w:eastAsia="宋体" w:hAnsi="宋体"/>
          <w:sz w:val="24"/>
        </w:rPr>
        <w:t>种业企业应增强自主创新能力</w:t>
      </w:r>
      <w:r w:rsidRPr="00D602FF">
        <w:rPr>
          <w:rFonts w:ascii="Times New Roman" w:eastAsia="宋体" w:hAnsi="宋体"/>
          <w:sz w:val="24"/>
        </w:rPr>
        <w:t>,</w:t>
      </w:r>
      <w:r w:rsidRPr="00D602FF">
        <w:rPr>
          <w:rFonts w:ascii="Times New Roman" w:eastAsia="宋体" w:hAnsi="宋体"/>
          <w:sz w:val="24"/>
        </w:rPr>
        <w:t>持续推进良种联合攻关</w:t>
      </w:r>
      <w:r w:rsidRPr="00D602FF">
        <w:rPr>
          <w:rFonts w:ascii="Times New Roman" w:eastAsia="宋体" w:hAnsi="宋体"/>
          <w:sz w:val="24"/>
        </w:rPr>
        <w:t>,</w:t>
      </w:r>
      <w:r w:rsidRPr="00D602FF">
        <w:rPr>
          <w:rFonts w:ascii="Times New Roman" w:eastAsia="宋体" w:hAnsi="宋体"/>
          <w:sz w:val="24"/>
        </w:rPr>
        <w:t>研发满足市场需求的优良种源。</w:t>
      </w:r>
    </w:p>
    <w:p w:rsidR="00D53D4C" w:rsidRPr="00D602FF" w:rsidRDefault="00D53D4C" w:rsidP="00D53D4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信息</w:t>
      </w:r>
      <w:r w:rsidRPr="00D602FF">
        <w:rPr>
          <w:rFonts w:ascii="Times New Roman" w:eastAsia="宋体" w:hAnsi="宋体"/>
          <w:sz w:val="24"/>
        </w:rPr>
        <w:t>:</w:t>
      </w:r>
      <w:r w:rsidRPr="00D602FF">
        <w:rPr>
          <w:rFonts w:ascii="Times New Roman" w:eastAsia="宋体" w:hAnsi="宋体"/>
          <w:sz w:val="24"/>
        </w:rPr>
        <w:t>从该市上市企业行业分布来看</w:t>
      </w:r>
      <w:r w:rsidRPr="00D602FF">
        <w:rPr>
          <w:rFonts w:ascii="Times New Roman" w:eastAsia="宋体" w:hAnsi="宋体"/>
          <w:sz w:val="24"/>
        </w:rPr>
        <w:t>,</w:t>
      </w:r>
      <w:r w:rsidRPr="00D602FF">
        <w:rPr>
          <w:rFonts w:ascii="Times New Roman" w:eastAsia="宋体" w:hAnsi="宋体"/>
          <w:sz w:val="24"/>
        </w:rPr>
        <w:t>信息技术在数量和市值上均占主导优势</w:t>
      </w:r>
      <w:r w:rsidRPr="00D602FF">
        <w:rPr>
          <w:rFonts w:ascii="Times New Roman" w:eastAsia="宋体" w:hAnsi="宋体"/>
          <w:sz w:val="24"/>
        </w:rPr>
        <w:t>,</w:t>
      </w:r>
      <w:r w:rsidRPr="00D602FF">
        <w:rPr>
          <w:rFonts w:ascii="Times New Roman" w:eastAsia="宋体" w:hAnsi="宋体"/>
          <w:sz w:val="24"/>
        </w:rPr>
        <w:t>显示出该市新一代信息技术产业强、城市产业结构优势明显、企业高质量发展等特色。但与同等规模和影响力的城市相比</w:t>
      </w:r>
      <w:r w:rsidRPr="00D602FF">
        <w:rPr>
          <w:rFonts w:ascii="Times New Roman" w:eastAsia="宋体" w:hAnsi="宋体"/>
          <w:sz w:val="24"/>
        </w:rPr>
        <w:t>,</w:t>
      </w:r>
      <w:r w:rsidRPr="00D602FF">
        <w:rPr>
          <w:rFonts w:ascii="Times New Roman" w:eastAsia="宋体" w:hAnsi="宋体"/>
          <w:sz w:val="24"/>
        </w:rPr>
        <w:t>该市上市企业数量相对较少</w:t>
      </w:r>
      <w:r w:rsidRPr="00D602FF">
        <w:rPr>
          <w:rFonts w:ascii="Times New Roman" w:eastAsia="宋体" w:hAnsi="宋体"/>
          <w:sz w:val="24"/>
        </w:rPr>
        <w:t>,</w:t>
      </w:r>
      <w:r w:rsidRPr="00D602FF">
        <w:rPr>
          <w:rFonts w:ascii="Times New Roman" w:eastAsia="宋体" w:hAnsi="宋体"/>
          <w:sz w:val="24"/>
        </w:rPr>
        <w:t>实体经济、消费服务等行业发展潜力比较大</w:t>
      </w:r>
      <w:r w:rsidRPr="00D602FF">
        <w:rPr>
          <w:rFonts w:ascii="Times New Roman" w:eastAsia="宋体" w:hAnsi="宋体"/>
          <w:sz w:val="24"/>
        </w:rPr>
        <w:t>;</w:t>
      </w:r>
      <w:r w:rsidRPr="00D602FF">
        <w:rPr>
          <w:rFonts w:ascii="Times New Roman" w:eastAsia="宋体" w:hAnsi="宋体"/>
          <w:sz w:val="24"/>
        </w:rPr>
        <w:t>该市需要资本之力带动城市创新创造活力。</w:t>
      </w:r>
    </w:p>
    <w:p w:rsidR="00D53D4C" w:rsidRPr="00D602FF" w:rsidRDefault="00D53D4C" w:rsidP="00D53D4C">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做法</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宋体" w:hAnsi="宋体"/>
          <w:sz w:val="24"/>
        </w:rPr>
        <w:t>通过制定和实施发展规划</w:t>
      </w:r>
      <w:r w:rsidRPr="00D602FF">
        <w:rPr>
          <w:rFonts w:ascii="Times New Roman" w:eastAsia="宋体" w:hAnsi="宋体"/>
          <w:sz w:val="24"/>
        </w:rPr>
        <w:t>,</w:t>
      </w:r>
      <w:r w:rsidRPr="00D602FF">
        <w:rPr>
          <w:rFonts w:ascii="Times New Roman" w:eastAsia="宋体" w:hAnsi="宋体"/>
          <w:sz w:val="24"/>
        </w:rPr>
        <w:t>实现建设国家科技创新中心的发展目标。</w:t>
      </w:r>
      <w:r w:rsidRPr="00D602FF">
        <w:rPr>
          <w:rFonts w:ascii="宋体" w:eastAsia="宋体" w:hAnsi="宋体" w:cs="宋体" w:hint="eastAsia"/>
          <w:sz w:val="24"/>
        </w:rPr>
        <w:t>②</w:t>
      </w:r>
      <w:r w:rsidRPr="00D602FF">
        <w:rPr>
          <w:rFonts w:ascii="Times New Roman" w:eastAsia="宋体" w:hAnsi="宋体"/>
          <w:sz w:val="24"/>
        </w:rPr>
        <w:t>通过财政补贴政策</w:t>
      </w:r>
      <w:r w:rsidRPr="00D602FF">
        <w:rPr>
          <w:rFonts w:ascii="Times New Roman" w:eastAsia="宋体" w:hAnsi="宋体"/>
          <w:sz w:val="24"/>
        </w:rPr>
        <w:t>,</w:t>
      </w:r>
      <w:r w:rsidRPr="00D602FF">
        <w:rPr>
          <w:rFonts w:ascii="Times New Roman" w:eastAsia="宋体" w:hAnsi="宋体"/>
          <w:sz w:val="24"/>
        </w:rPr>
        <w:t>促进高新技术企业创新创造的积极性。</w:t>
      </w:r>
      <w:r w:rsidRPr="00D602FF">
        <w:rPr>
          <w:rFonts w:ascii="宋体" w:eastAsia="宋体" w:hAnsi="宋体" w:cs="宋体" w:hint="eastAsia"/>
          <w:sz w:val="24"/>
        </w:rPr>
        <w:t>③</w:t>
      </w:r>
      <w:r w:rsidRPr="00D602FF">
        <w:rPr>
          <w:rFonts w:ascii="Times New Roman" w:eastAsia="宋体" w:hAnsi="宋体"/>
          <w:sz w:val="24"/>
        </w:rPr>
        <w:t>通过制定和实施合理的分配政策</w:t>
      </w:r>
      <w:r w:rsidRPr="00D602FF">
        <w:rPr>
          <w:rFonts w:ascii="Times New Roman" w:eastAsia="宋体" w:hAnsi="宋体"/>
          <w:sz w:val="24"/>
        </w:rPr>
        <w:t>,</w:t>
      </w:r>
      <w:r w:rsidRPr="00D602FF">
        <w:rPr>
          <w:rFonts w:ascii="Times New Roman" w:eastAsia="宋体" w:hAnsi="宋体"/>
          <w:sz w:val="24"/>
        </w:rPr>
        <w:t>吸引人才</w:t>
      </w:r>
      <w:r w:rsidRPr="00D602FF">
        <w:rPr>
          <w:rFonts w:ascii="Times New Roman" w:eastAsia="宋体" w:hAnsi="宋体"/>
          <w:sz w:val="24"/>
        </w:rPr>
        <w:t>,</w:t>
      </w:r>
      <w:r w:rsidRPr="00D602FF">
        <w:rPr>
          <w:rFonts w:ascii="Times New Roman" w:eastAsia="宋体" w:hAnsi="宋体"/>
          <w:sz w:val="24"/>
        </w:rPr>
        <w:t>鼓励科技人员创新</w:t>
      </w:r>
      <w:r w:rsidRPr="00D602FF">
        <w:rPr>
          <w:rFonts w:ascii="Times New Roman" w:eastAsia="宋体" w:hAnsi="宋体"/>
          <w:sz w:val="24"/>
        </w:rPr>
        <w:t>,</w:t>
      </w:r>
      <w:r w:rsidRPr="00D602FF">
        <w:rPr>
          <w:rFonts w:ascii="Times New Roman" w:eastAsia="宋体" w:hAnsi="宋体"/>
          <w:sz w:val="24"/>
        </w:rPr>
        <w:t>为科技创新提供人才支撑。</w:t>
      </w:r>
      <w:r w:rsidRPr="00D602FF">
        <w:rPr>
          <w:rFonts w:ascii="宋体" w:eastAsia="宋体" w:hAnsi="宋体" w:cs="宋体" w:hint="eastAsia"/>
          <w:sz w:val="24"/>
        </w:rPr>
        <w:t>④</w:t>
      </w:r>
      <w:r w:rsidRPr="00D602FF">
        <w:rPr>
          <w:rFonts w:ascii="Times New Roman" w:eastAsia="宋体" w:hAnsi="宋体"/>
          <w:sz w:val="24"/>
        </w:rPr>
        <w:t>通过货币政策为科技创新赋能</w:t>
      </w:r>
      <w:r w:rsidRPr="00D602FF">
        <w:rPr>
          <w:rFonts w:ascii="Times New Roman" w:eastAsia="宋体" w:hAnsi="宋体"/>
          <w:sz w:val="24"/>
        </w:rPr>
        <w:t>,</w:t>
      </w:r>
      <w:r w:rsidRPr="00D602FF">
        <w:rPr>
          <w:rFonts w:ascii="Times New Roman" w:eastAsia="宋体" w:hAnsi="宋体"/>
          <w:sz w:val="24"/>
        </w:rPr>
        <w:t>为科技创新提供资金保障。</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AB8" w:rsidRDefault="00A73AB8">
      <w:r>
        <w:separator/>
      </w:r>
    </w:p>
  </w:endnote>
  <w:endnote w:type="continuationSeparator" w:id="1">
    <w:p w:rsidR="00A73AB8" w:rsidRDefault="00A73A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AB8" w:rsidRDefault="00A73AB8">
      <w:r>
        <w:separator/>
      </w:r>
    </w:p>
  </w:footnote>
  <w:footnote w:type="continuationSeparator" w:id="1">
    <w:p w:rsidR="00A73AB8" w:rsidRDefault="00A73A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53D4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3AB8"/>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3D4C"/>
    <w:rsid w:val="00D7070D"/>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40A8"/>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3D4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53D4C"/>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102FC-96BA-4F03-9F54-5AF37AD52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2021-10-21T02:06:00Z</dcterms:created>
  <dcterms:modified xsi:type="dcterms:W3CDTF">2022-04-26T06:51:00Z</dcterms:modified>
</cp:coreProperties>
</file>